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6BAF9" w14:textId="7C627AE8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Карачевского района сообщает о приеме заявлений о намерении участвовать в аукционе на право заключения договора аренды сроком на 20 (двадцать) лет следующ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F6C8501" w14:textId="14D443B9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земельный участок с кадастровым номером 32:10:0</w:t>
      </w:r>
      <w:r w:rsidR="00585256"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  <w:r w:rsidR="00072DC3">
        <w:rPr>
          <w:rFonts w:ascii="Times New Roman" w:eastAsia="Times New Roman" w:hAnsi="Times New Roman" w:cs="Times New Roman"/>
          <w:sz w:val="26"/>
          <w:szCs w:val="26"/>
          <w:lang w:eastAsia="ru-RU"/>
        </w:rPr>
        <w:t>0701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DC3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для </w:t>
      </w:r>
      <w:r w:rsidR="00FC2B3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площадью </w:t>
      </w:r>
      <w:r w:rsidR="00FC2B35">
        <w:rPr>
          <w:rFonts w:ascii="Times New Roman" w:eastAsia="Times New Roman" w:hAnsi="Times New Roman" w:cs="Times New Roman"/>
          <w:sz w:val="26"/>
          <w:szCs w:val="26"/>
          <w:lang w:eastAsia="ru-RU"/>
        </w:rPr>
        <w:t>1103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расположенный п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адресу: </w:t>
      </w:r>
      <w:r w:rsidR="008E15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Российская Федерация, 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Брянская область, муниципальный район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городское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поселение</w:t>
      </w:r>
      <w:r w:rsidR="005A439A" w:rsidRP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Карачевское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Карачев, улица </w:t>
      </w:r>
      <w:proofErr w:type="spellStart"/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C2B3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учерова</w:t>
      </w:r>
      <w:proofErr w:type="spellEnd"/>
      <w:r w:rsidR="00FC2B35">
        <w:rPr>
          <w:rFonts w:ascii="Times New Roman" w:eastAsia="Times New Roman" w:hAnsi="Times New Roman" w:cs="Times New Roman"/>
          <w:sz w:val="26"/>
          <w:szCs w:val="26"/>
          <w:lang w:eastAsia="ru-RU"/>
        </w:rPr>
        <w:t>, №10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Цель использования: </w:t>
      </w:r>
      <w:r w:rsidR="00FC2B35"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FC2B3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строительства.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 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27DC634" w14:textId="28497BD5" w:rsidR="0055624E" w:rsidRPr="0029505C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Гражданам, заинтересованным в предоставлении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для указанн</w:t>
      </w:r>
      <w:r w:rsidR="00695776">
        <w:rPr>
          <w:rFonts w:ascii="Times New Roman" w:hAnsi="Times New Roman" w:cs="Times New Roman"/>
          <w:bCs/>
          <w:sz w:val="26"/>
          <w:szCs w:val="26"/>
        </w:rPr>
        <w:t>ой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в извещении цел</w:t>
      </w:r>
      <w:r w:rsidR="00695776">
        <w:rPr>
          <w:rFonts w:ascii="Times New Roman" w:hAnsi="Times New Roman" w:cs="Times New Roman"/>
          <w:bCs/>
          <w:sz w:val="26"/>
          <w:szCs w:val="26"/>
        </w:rPr>
        <w:t>и</w:t>
      </w:r>
      <w:r w:rsidRPr="0055624E">
        <w:rPr>
          <w:rFonts w:ascii="Times New Roman" w:hAnsi="Times New Roman" w:cs="Times New Roman"/>
          <w:bCs/>
          <w:sz w:val="26"/>
          <w:szCs w:val="26"/>
        </w:rPr>
        <w:t>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по адресу: 242500, Брянская область, г. </w:t>
      </w:r>
      <w:proofErr w:type="gramStart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Карачев, </w:t>
      </w:r>
      <w:r w:rsidR="00B016D2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End"/>
      <w:r w:rsidR="00B016D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кроме субботы, воскресенья и официальных праздничных дней,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29505C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="0029505C" w:rsidRPr="0029505C"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Pr="0029505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 w:rsidRPr="0029505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4B327A" w:rsidRPr="0029505C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E15BC9" w:rsidRPr="0029505C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 w:rsidRPr="0029505C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 w:rsidRPr="0029505C">
        <w:rPr>
          <w:rFonts w:ascii="Times New Roman" w:hAnsi="Times New Roman" w:cs="Times New Roman"/>
          <w:b/>
          <w:bCs/>
          <w:sz w:val="26"/>
          <w:szCs w:val="26"/>
        </w:rPr>
        <w:t xml:space="preserve"> г. по                  </w:t>
      </w:r>
      <w:r w:rsidR="0029505C" w:rsidRPr="0029505C"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Pr="0029505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 w:rsidRPr="0029505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4B327A" w:rsidRPr="0029505C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9505C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 w:rsidRPr="0029505C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29505C">
        <w:rPr>
          <w:rFonts w:ascii="Times New Roman" w:hAnsi="Times New Roman" w:cs="Times New Roman"/>
          <w:b/>
          <w:bCs/>
          <w:sz w:val="26"/>
          <w:szCs w:val="26"/>
        </w:rPr>
        <w:t xml:space="preserve"> г. включительно.</w:t>
      </w:r>
    </w:p>
    <w:p w14:paraId="4E2973DC" w14:textId="59C5CC73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29505C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 w:rsidR="0029505C" w:rsidRPr="0029505C"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Pr="0029505C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 w:rsidRPr="0029505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4B327A" w:rsidRPr="0029505C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9505C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 w:rsidRPr="0029505C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29505C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  <w:bookmarkStart w:id="0" w:name="_GoBack"/>
      <w:bookmarkEnd w:id="0"/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42422B2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</w:t>
      </w:r>
      <w:r w:rsidR="000C72F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>.</w:t>
      </w:r>
    </w:p>
    <w:p w14:paraId="3CEF1DB7" w14:textId="66596436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Дополнительные сведения, а также для ознакомления со схемой расположения земельн</w:t>
      </w:r>
      <w:r w:rsidR="000C72F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можно получить в администрации Карачевского района по вышеуказанному адресу или по телефону: 8(48335) 2-41-75. </w:t>
      </w:r>
    </w:p>
    <w:p w14:paraId="7D4892A6" w14:textId="7C302E48" w:rsidR="00EF0C49" w:rsidRPr="00831A93" w:rsidRDefault="00EF0C4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312D9"/>
    <w:rsid w:val="00072DC3"/>
    <w:rsid w:val="000770A7"/>
    <w:rsid w:val="000A7AEB"/>
    <w:rsid w:val="000C72FD"/>
    <w:rsid w:val="000F0B07"/>
    <w:rsid w:val="001E2A03"/>
    <w:rsid w:val="0029505C"/>
    <w:rsid w:val="00300CF4"/>
    <w:rsid w:val="0033366F"/>
    <w:rsid w:val="00354085"/>
    <w:rsid w:val="00397D52"/>
    <w:rsid w:val="003D2059"/>
    <w:rsid w:val="003D4F9F"/>
    <w:rsid w:val="003D7368"/>
    <w:rsid w:val="0040737E"/>
    <w:rsid w:val="00425FD6"/>
    <w:rsid w:val="004331D6"/>
    <w:rsid w:val="004A25C5"/>
    <w:rsid w:val="004B3195"/>
    <w:rsid w:val="004B327A"/>
    <w:rsid w:val="004B6F61"/>
    <w:rsid w:val="004C4898"/>
    <w:rsid w:val="004D1413"/>
    <w:rsid w:val="004D19D5"/>
    <w:rsid w:val="004F7623"/>
    <w:rsid w:val="0055624E"/>
    <w:rsid w:val="00585256"/>
    <w:rsid w:val="00595B8C"/>
    <w:rsid w:val="005A439A"/>
    <w:rsid w:val="005B0784"/>
    <w:rsid w:val="005B7145"/>
    <w:rsid w:val="00602759"/>
    <w:rsid w:val="006300D5"/>
    <w:rsid w:val="00636014"/>
    <w:rsid w:val="006434C4"/>
    <w:rsid w:val="00646F68"/>
    <w:rsid w:val="0065470E"/>
    <w:rsid w:val="0068655E"/>
    <w:rsid w:val="00692AEB"/>
    <w:rsid w:val="00695776"/>
    <w:rsid w:val="006B0B98"/>
    <w:rsid w:val="00752A0B"/>
    <w:rsid w:val="00763826"/>
    <w:rsid w:val="00763C19"/>
    <w:rsid w:val="007B3FC2"/>
    <w:rsid w:val="007F6A6F"/>
    <w:rsid w:val="007F6FA0"/>
    <w:rsid w:val="00831A93"/>
    <w:rsid w:val="00896E1D"/>
    <w:rsid w:val="008D76D5"/>
    <w:rsid w:val="008E1585"/>
    <w:rsid w:val="009253DC"/>
    <w:rsid w:val="00981E3F"/>
    <w:rsid w:val="009A1A2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016D2"/>
    <w:rsid w:val="00B24916"/>
    <w:rsid w:val="00B35B63"/>
    <w:rsid w:val="00B50E69"/>
    <w:rsid w:val="00B5548E"/>
    <w:rsid w:val="00B63E2F"/>
    <w:rsid w:val="00B666ED"/>
    <w:rsid w:val="00B95965"/>
    <w:rsid w:val="00BB738B"/>
    <w:rsid w:val="00C046FA"/>
    <w:rsid w:val="00C17CB7"/>
    <w:rsid w:val="00C7294F"/>
    <w:rsid w:val="00C9484B"/>
    <w:rsid w:val="00CA5AA1"/>
    <w:rsid w:val="00CA7FBA"/>
    <w:rsid w:val="00D0261A"/>
    <w:rsid w:val="00D12433"/>
    <w:rsid w:val="00D16AC9"/>
    <w:rsid w:val="00D34A25"/>
    <w:rsid w:val="00D40D57"/>
    <w:rsid w:val="00D4574E"/>
    <w:rsid w:val="00D62A55"/>
    <w:rsid w:val="00D833CA"/>
    <w:rsid w:val="00DB0E9E"/>
    <w:rsid w:val="00DE431D"/>
    <w:rsid w:val="00E15BC9"/>
    <w:rsid w:val="00E35D09"/>
    <w:rsid w:val="00E4001A"/>
    <w:rsid w:val="00E56A40"/>
    <w:rsid w:val="00E6006B"/>
    <w:rsid w:val="00E72EA8"/>
    <w:rsid w:val="00EC51C1"/>
    <w:rsid w:val="00EC6177"/>
    <w:rsid w:val="00EE2BAF"/>
    <w:rsid w:val="00EF0C49"/>
    <w:rsid w:val="00F15878"/>
    <w:rsid w:val="00F837F9"/>
    <w:rsid w:val="00FA08FC"/>
    <w:rsid w:val="00FB51A8"/>
    <w:rsid w:val="00FB6A84"/>
    <w:rsid w:val="00FC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IMUSHCHESTVO-4</cp:lastModifiedBy>
  <cp:revision>6</cp:revision>
  <cp:lastPrinted>2026-04-20T12:17:00Z</cp:lastPrinted>
  <dcterms:created xsi:type="dcterms:W3CDTF">2026-04-13T07:49:00Z</dcterms:created>
  <dcterms:modified xsi:type="dcterms:W3CDTF">2026-04-20T12:18:00Z</dcterms:modified>
</cp:coreProperties>
</file>