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5D24E6" w14:textId="6DFD311C" w:rsidR="009C3B2C" w:rsidRPr="009C3B2C" w:rsidRDefault="009C3B2C" w:rsidP="00EE2BAF">
      <w:pPr>
        <w:tabs>
          <w:tab w:val="left" w:pos="10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C3B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Информационное сообщение</w:t>
      </w:r>
    </w:p>
    <w:p w14:paraId="375D7129" w14:textId="77777777" w:rsidR="009C3B2C" w:rsidRPr="009C3B2C" w:rsidRDefault="009C3B2C" w:rsidP="009C3B2C">
      <w:pPr>
        <w:tabs>
          <w:tab w:val="left" w:pos="10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6CAF110" w14:textId="7F26EF2F" w:rsidR="009C3B2C" w:rsidRPr="00636014" w:rsidRDefault="009C3B2C" w:rsidP="0063601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3B2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360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Администрация Карачевского района </w:t>
      </w:r>
      <w:r w:rsidR="00B24916" w:rsidRPr="00636014">
        <w:rPr>
          <w:rFonts w:ascii="Times New Roman" w:hAnsi="Times New Roman" w:cs="Times New Roman"/>
          <w:sz w:val="28"/>
          <w:szCs w:val="24"/>
        </w:rPr>
        <w:t>извещает о предварительном согласовании предоставления</w:t>
      </w:r>
      <w:r w:rsidR="006300D5">
        <w:rPr>
          <w:rFonts w:ascii="Times New Roman" w:hAnsi="Times New Roman" w:cs="Times New Roman"/>
          <w:sz w:val="28"/>
          <w:szCs w:val="24"/>
        </w:rPr>
        <w:t xml:space="preserve">, </w:t>
      </w:r>
      <w:r w:rsidR="00B35B63" w:rsidRPr="00B35B63">
        <w:rPr>
          <w:rFonts w:ascii="Times New Roman" w:hAnsi="Times New Roman" w:cs="Times New Roman"/>
          <w:sz w:val="28"/>
          <w:szCs w:val="24"/>
        </w:rPr>
        <w:t xml:space="preserve">на право заключения договора аренды сроком на </w:t>
      </w:r>
      <w:r w:rsidR="000542FF">
        <w:rPr>
          <w:rFonts w:ascii="Times New Roman" w:hAnsi="Times New Roman" w:cs="Times New Roman"/>
          <w:sz w:val="28"/>
          <w:szCs w:val="24"/>
        </w:rPr>
        <w:t>10</w:t>
      </w:r>
      <w:r w:rsidR="00B35B63" w:rsidRPr="00B35B63">
        <w:rPr>
          <w:rFonts w:ascii="Times New Roman" w:hAnsi="Times New Roman" w:cs="Times New Roman"/>
          <w:sz w:val="28"/>
          <w:szCs w:val="24"/>
        </w:rPr>
        <w:t xml:space="preserve"> (</w:t>
      </w:r>
      <w:r w:rsidR="000542FF">
        <w:rPr>
          <w:rFonts w:ascii="Times New Roman" w:hAnsi="Times New Roman" w:cs="Times New Roman"/>
          <w:sz w:val="28"/>
          <w:szCs w:val="24"/>
        </w:rPr>
        <w:t>десять</w:t>
      </w:r>
      <w:r w:rsidR="00B35B63" w:rsidRPr="00B35B63">
        <w:rPr>
          <w:rFonts w:ascii="Times New Roman" w:hAnsi="Times New Roman" w:cs="Times New Roman"/>
          <w:sz w:val="28"/>
          <w:szCs w:val="24"/>
        </w:rPr>
        <w:t>) лет</w:t>
      </w:r>
      <w:r w:rsidR="006300D5">
        <w:rPr>
          <w:rFonts w:ascii="Times New Roman" w:hAnsi="Times New Roman" w:cs="Times New Roman"/>
          <w:sz w:val="28"/>
          <w:szCs w:val="24"/>
        </w:rPr>
        <w:t>,</w:t>
      </w:r>
      <w:r w:rsidR="00B24916" w:rsidRPr="00636014">
        <w:rPr>
          <w:rFonts w:ascii="Times New Roman" w:hAnsi="Times New Roman" w:cs="Times New Roman"/>
          <w:sz w:val="28"/>
          <w:szCs w:val="24"/>
        </w:rPr>
        <w:t xml:space="preserve"> </w:t>
      </w:r>
      <w:r w:rsidR="00CA7FBA">
        <w:rPr>
          <w:rFonts w:ascii="Times New Roman" w:hAnsi="Times New Roman" w:cs="Times New Roman"/>
          <w:sz w:val="28"/>
          <w:szCs w:val="24"/>
        </w:rPr>
        <w:t xml:space="preserve">следующих </w:t>
      </w:r>
      <w:r w:rsidR="00B24916" w:rsidRPr="00636014">
        <w:rPr>
          <w:rFonts w:ascii="Times New Roman" w:hAnsi="Times New Roman" w:cs="Times New Roman"/>
          <w:sz w:val="28"/>
          <w:szCs w:val="24"/>
        </w:rPr>
        <w:t>земельных участков</w:t>
      </w:r>
      <w:r w:rsidR="00B95965">
        <w:rPr>
          <w:rFonts w:ascii="Times New Roman" w:hAnsi="Times New Roman" w:cs="Times New Roman"/>
          <w:sz w:val="28"/>
          <w:szCs w:val="24"/>
        </w:rPr>
        <w:t>,</w:t>
      </w:r>
      <w:r w:rsidR="00B24916" w:rsidRPr="00636014">
        <w:rPr>
          <w:rFonts w:ascii="Times New Roman" w:hAnsi="Times New Roman" w:cs="Times New Roman"/>
          <w:sz w:val="28"/>
          <w:szCs w:val="24"/>
        </w:rPr>
        <w:t xml:space="preserve"> из земель государственная собственность на которые не разграничена</w:t>
      </w:r>
      <w:r w:rsidRPr="0063601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0542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028EAB03" w14:textId="5CC3C9DC" w:rsidR="009C3B2C" w:rsidRPr="00636014" w:rsidRDefault="009C3B2C" w:rsidP="0063601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3601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360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="00C17CB7" w:rsidRPr="006360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</w:t>
      </w:r>
      <w:r w:rsidRPr="006360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емельный участок</w:t>
      </w:r>
      <w:r w:rsidR="00B24916" w:rsidRPr="006360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ориентировочной площадью </w:t>
      </w:r>
      <w:r w:rsidR="00B35B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 w:rsidR="006434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</w:t>
      </w:r>
      <w:r w:rsidR="000542F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03</w:t>
      </w:r>
      <w:r w:rsidR="00B24916" w:rsidRPr="006360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кв. м., в </w:t>
      </w:r>
      <w:r w:rsidR="00B24916" w:rsidRPr="00636014">
        <w:rPr>
          <w:rFonts w:ascii="Times New Roman" w:hAnsi="Times New Roman" w:cs="Times New Roman"/>
          <w:sz w:val="28"/>
          <w:szCs w:val="24"/>
        </w:rPr>
        <w:t>кадастровом</w:t>
      </w:r>
      <w:r w:rsidR="00B24916" w:rsidRPr="006360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квартале 32:10:</w:t>
      </w:r>
      <w:r w:rsidR="000542F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0361001</w:t>
      </w:r>
      <w:r w:rsidR="00B24916" w:rsidRPr="006360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расположенный по адресу: Брянская область,</w:t>
      </w:r>
      <w:r w:rsidR="00B35B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Карачевский муниципальный район, Карачевское городское поселение, </w:t>
      </w:r>
      <w:r w:rsidR="000542F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г. Карачев</w:t>
      </w:r>
      <w:r w:rsidR="00EE2B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ул. </w:t>
      </w:r>
      <w:r w:rsidR="000542F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Победы</w:t>
      </w:r>
      <w:r w:rsidR="00EE2B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="00EE2BAF" w:rsidRPr="00EE2B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Цель использования: для </w:t>
      </w:r>
      <w:r w:rsidR="000542F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индивидуального жилищного строительства</w:t>
      </w:r>
      <w:r w:rsidR="00EE2B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5AD6EAE0" w14:textId="5180FA85" w:rsidR="006300D5" w:rsidRDefault="00C17CB7" w:rsidP="0063601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636014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="006300D5">
        <w:rPr>
          <w:rFonts w:ascii="Times New Roman" w:hAnsi="Times New Roman" w:cs="Times New Roman"/>
          <w:bCs/>
          <w:sz w:val="28"/>
          <w:szCs w:val="28"/>
        </w:rPr>
        <w:t>Схема расположения земельных участков прилагается.</w:t>
      </w:r>
    </w:p>
    <w:p w14:paraId="3F1B0725" w14:textId="13E2FB47" w:rsidR="00C17CB7" w:rsidRPr="00636014" w:rsidRDefault="006300D5" w:rsidP="0063601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</w:t>
      </w:r>
      <w:r w:rsidR="00C17CB7" w:rsidRPr="00636014">
        <w:rPr>
          <w:rFonts w:ascii="Times New Roman" w:hAnsi="Times New Roman" w:cs="Times New Roman"/>
          <w:bCs/>
          <w:sz w:val="28"/>
          <w:szCs w:val="28"/>
        </w:rPr>
        <w:t xml:space="preserve">Настоящее извещение опубликовано в порядке, установленном для официального опубликования (обнародования) муниципальных правовых актов уставом поселения, и размещено на официальном сайте </w:t>
      </w:r>
      <w:r w:rsidR="00C17CB7" w:rsidRPr="00636014">
        <w:rPr>
          <w:rFonts w:ascii="Times New Roman" w:hAnsi="Times New Roman" w:cs="Times New Roman"/>
          <w:bCs/>
          <w:sz w:val="28"/>
          <w:szCs w:val="28"/>
          <w:lang w:val="en-US"/>
        </w:rPr>
        <w:t>www</w:t>
      </w:r>
      <w:r w:rsidR="00C17CB7" w:rsidRPr="00636014">
        <w:rPr>
          <w:rFonts w:ascii="Times New Roman" w:hAnsi="Times New Roman" w:cs="Times New Roman"/>
          <w:bCs/>
          <w:sz w:val="28"/>
          <w:szCs w:val="28"/>
        </w:rPr>
        <w:t>.</w:t>
      </w:r>
      <w:r w:rsidR="00C17CB7" w:rsidRPr="00636014">
        <w:rPr>
          <w:rFonts w:ascii="Times New Roman" w:hAnsi="Times New Roman" w:cs="Times New Roman"/>
          <w:sz w:val="28"/>
          <w:szCs w:val="24"/>
        </w:rPr>
        <w:t>torgi.gov.ru</w:t>
      </w:r>
      <w:r w:rsidR="00C17CB7" w:rsidRPr="00636014">
        <w:rPr>
          <w:rFonts w:ascii="Times New Roman" w:hAnsi="Times New Roman" w:cs="Times New Roman"/>
          <w:bCs/>
          <w:sz w:val="28"/>
          <w:szCs w:val="28"/>
        </w:rPr>
        <w:t>, а также на официальном сайте уполномоченного органа в информационно-телекоммуникационной сети «Интернет».</w:t>
      </w:r>
    </w:p>
    <w:p w14:paraId="0AEDFEF8" w14:textId="77777777" w:rsidR="00C17CB7" w:rsidRPr="00636014" w:rsidRDefault="00C17CB7" w:rsidP="0063601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4"/>
        </w:rPr>
      </w:pPr>
      <w:r w:rsidRPr="00636014">
        <w:rPr>
          <w:rFonts w:ascii="Times New Roman" w:hAnsi="Times New Roman" w:cs="Times New Roman"/>
          <w:sz w:val="28"/>
          <w:szCs w:val="24"/>
        </w:rPr>
        <w:t>Предоставление земельного участка осуществляется в порядке, предусмотренном ст. 39.18 ЗК РФ.</w:t>
      </w:r>
    </w:p>
    <w:p w14:paraId="2BA61ED3" w14:textId="2F86BED4" w:rsidR="009C3B2C" w:rsidRDefault="009C3B2C" w:rsidP="0063601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360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Гражданам, заинтересованным в предоставлении </w:t>
      </w:r>
      <w:r w:rsidR="00C17CB7" w:rsidRPr="00636014">
        <w:rPr>
          <w:rFonts w:ascii="Times New Roman" w:hAnsi="Times New Roman" w:cs="Times New Roman"/>
          <w:sz w:val="28"/>
        </w:rPr>
        <w:t>земельных участков для указанных в извещении целей</w:t>
      </w:r>
      <w:r w:rsidRPr="006360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="00636014" w:rsidRPr="006360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течение тридцати дней со дня опубликования настоящего информационного сообщения</w:t>
      </w:r>
      <w:r w:rsidR="00EE2BAF" w:rsidRPr="00EE2BAF">
        <w:t xml:space="preserve"> </w:t>
      </w:r>
      <w:r w:rsidR="00EE2BAF" w:rsidRPr="00EE2B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необходимо обращаться с письменным заявлением</w:t>
      </w:r>
      <w:r w:rsidR="00EC51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="000A7AEB" w:rsidRPr="000A7A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 намерении </w:t>
      </w:r>
      <w:r w:rsidR="004A25C5" w:rsidRPr="000A7A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</w:t>
      </w:r>
      <w:r w:rsidR="004A25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="004A25C5" w:rsidRPr="000A7A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ствовать</w:t>
      </w:r>
      <w:r w:rsidR="000A7AEB" w:rsidRPr="000A7A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аукционе на право заключения договора аренды земельных участков</w:t>
      </w:r>
      <w:r w:rsidR="00EC51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0A7AEB" w:rsidRPr="000A7A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 адресу</w:t>
      </w:r>
      <w:r w:rsidR="00EE2BAF" w:rsidRPr="00EE2B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242500, Брянская область, г. Карачев, ул. Советская, д. 64, каб. 30</w:t>
      </w:r>
      <w:r w:rsidR="00636014" w:rsidRPr="006360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ежедневно с </w:t>
      </w:r>
      <w:r w:rsidR="00EE2B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09</w:t>
      </w:r>
      <w:r w:rsidR="00636014" w:rsidRPr="006360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.00</w:t>
      </w:r>
      <w:r w:rsidR="00EE2B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36014" w:rsidRPr="006360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ч. до 13.00</w:t>
      </w:r>
      <w:r w:rsidR="00EE2B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36014" w:rsidRPr="006360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ч., с 14.00</w:t>
      </w:r>
      <w:r w:rsidR="00EE2B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36014" w:rsidRPr="006360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ч. до 16.00</w:t>
      </w:r>
      <w:r w:rsidR="00EE2B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36014" w:rsidRPr="006360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ч., кроме субботы, воскресенья и официальных праздничных дней</w:t>
      </w:r>
      <w:r w:rsidR="00EC51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EC51C1" w:rsidRPr="00EC51C1">
        <w:t xml:space="preserve"> </w:t>
      </w:r>
      <w:r w:rsidR="0068655E" w:rsidRPr="006865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также возможна подача в электронной форме посредством ЕПГУ, почтового отправления на бумажном носителе, путем направления электронного документа в уполномоченный орган на официальную электронную почту</w:t>
      </w:r>
      <w:r w:rsidR="0068655E" w:rsidRPr="0068655E">
        <w:t xml:space="preserve"> </w:t>
      </w:r>
      <w:hyperlink r:id="rId4" w:history="1">
        <w:r w:rsidR="0068655E" w:rsidRPr="0068655E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inbox@karadmin.ru</w:t>
        </w:r>
      </w:hyperlink>
      <w:r w:rsidR="006865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36014" w:rsidRPr="006360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</w:t>
      </w:r>
      <w:r w:rsidR="00636014" w:rsidRPr="00EE2BA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с </w:t>
      </w:r>
      <w:r w:rsidR="006434C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17</w:t>
      </w:r>
      <w:r w:rsidR="00636014" w:rsidRPr="00EE2BA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.0</w:t>
      </w:r>
      <w:r w:rsidR="006434C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5</w:t>
      </w:r>
      <w:r w:rsidR="00636014" w:rsidRPr="00EE2BA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.2025 г. по </w:t>
      </w:r>
      <w:r w:rsidR="006434C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16</w:t>
      </w:r>
      <w:r w:rsidR="00636014" w:rsidRPr="00EE2BA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.0</w:t>
      </w:r>
      <w:r w:rsidR="00D45E0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6</w:t>
      </w:r>
      <w:r w:rsidR="00636014" w:rsidRPr="00EE2BA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.2025</w:t>
      </w:r>
      <w:r w:rsidR="00EE2BA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="00636014" w:rsidRPr="00EE2BA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г.</w:t>
      </w:r>
      <w:r w:rsidR="00EE2BA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включительно.</w:t>
      </w:r>
    </w:p>
    <w:p w14:paraId="3924B9ED" w14:textId="27415339" w:rsidR="00EE2BAF" w:rsidRPr="00EE2BAF" w:rsidRDefault="00EE2BAF" w:rsidP="00636014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8"/>
        </w:rPr>
      </w:pPr>
      <w:r w:rsidRPr="00EE2BAF">
        <w:rPr>
          <w:rFonts w:ascii="Times New Roman" w:hAnsi="Times New Roman" w:cs="Times New Roman"/>
          <w:b/>
          <w:sz w:val="28"/>
        </w:rPr>
        <w:t xml:space="preserve">Срок приема заявлений заканчивается в 09-00 час. </w:t>
      </w:r>
      <w:r w:rsidR="006434C4">
        <w:rPr>
          <w:rFonts w:ascii="Times New Roman" w:hAnsi="Times New Roman" w:cs="Times New Roman"/>
          <w:b/>
          <w:sz w:val="28"/>
        </w:rPr>
        <w:t>16</w:t>
      </w:r>
      <w:r w:rsidRPr="00EE2BAF">
        <w:rPr>
          <w:rFonts w:ascii="Times New Roman" w:hAnsi="Times New Roman" w:cs="Times New Roman"/>
          <w:b/>
          <w:sz w:val="28"/>
        </w:rPr>
        <w:t>.0</w:t>
      </w:r>
      <w:r w:rsidR="00D45E03">
        <w:rPr>
          <w:rFonts w:ascii="Times New Roman" w:hAnsi="Times New Roman" w:cs="Times New Roman"/>
          <w:b/>
          <w:sz w:val="28"/>
        </w:rPr>
        <w:t>6</w:t>
      </w:r>
      <w:bookmarkStart w:id="0" w:name="_GoBack"/>
      <w:bookmarkEnd w:id="0"/>
      <w:r w:rsidRPr="00EE2BAF">
        <w:rPr>
          <w:rFonts w:ascii="Times New Roman" w:hAnsi="Times New Roman" w:cs="Times New Roman"/>
          <w:b/>
          <w:sz w:val="28"/>
        </w:rPr>
        <w:t>.2025 г.</w:t>
      </w:r>
    </w:p>
    <w:p w14:paraId="5D71B30D" w14:textId="4B4B34A9" w:rsidR="009C3B2C" w:rsidRPr="00636014" w:rsidRDefault="009C3B2C" w:rsidP="0063601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6014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Заявления принимаются в письменном виде по установленной форме, при личном обращении и предъявлении паспорта, или через представителя по доверенности</w:t>
      </w:r>
      <w:r w:rsidR="00EC51C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EC51C1" w:rsidRPr="00EC51C1">
        <w:t xml:space="preserve"> </w:t>
      </w:r>
      <w:r w:rsidR="00EC51C1" w:rsidRPr="00EC51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также возможна подача </w:t>
      </w:r>
      <w:r w:rsidR="00DB0E9E">
        <w:rPr>
          <w:rFonts w:ascii="Times New Roman" w:eastAsia="Times New Roman" w:hAnsi="Times New Roman" w:cs="Times New Roman"/>
          <w:sz w:val="28"/>
          <w:szCs w:val="28"/>
          <w:lang w:eastAsia="ru-RU"/>
        </w:rPr>
        <w:t>в электронной форме посредством ЕПГУ</w:t>
      </w:r>
      <w:r w:rsidR="004331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4B6F6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почтового отправления на бумажном носителе</w:t>
      </w:r>
      <w:r w:rsidR="004331D6">
        <w:rPr>
          <w:rFonts w:ascii="Times New Roman" w:eastAsia="Times New Roman" w:hAnsi="Times New Roman" w:cs="Times New Roman"/>
          <w:sz w:val="28"/>
          <w:szCs w:val="28"/>
          <w:lang w:eastAsia="ru-RU"/>
        </w:rPr>
        <w:t>, п</w:t>
      </w:r>
      <w:r w:rsidR="0068655E">
        <w:rPr>
          <w:rFonts w:ascii="Times New Roman" w:eastAsia="Times New Roman" w:hAnsi="Times New Roman" w:cs="Times New Roman"/>
          <w:sz w:val="28"/>
          <w:szCs w:val="28"/>
          <w:lang w:eastAsia="ru-RU"/>
        </w:rPr>
        <w:t>утем направления электронного документа в уполномоченный орган на официальную электронную почту.</w:t>
      </w:r>
      <w:r w:rsidR="004331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775F25F9" w14:textId="77777777" w:rsidR="00E56A40" w:rsidRDefault="00E56A40" w:rsidP="0063601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A4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поступлении заявлений о намерении участвовать в аукционе на право заключения договора аренды будет проводиться аукцион на право заключения договора аренды земельных участков.</w:t>
      </w:r>
    </w:p>
    <w:p w14:paraId="7D4892A6" w14:textId="500712B5" w:rsidR="00EF0C49" w:rsidRPr="0068655E" w:rsidRDefault="009C3B2C" w:rsidP="006865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601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Дополнительные сведения</w:t>
      </w:r>
      <w:r w:rsidR="00636014" w:rsidRPr="00636014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для ознакомления со схемой расположения земельных участков,</w:t>
      </w:r>
      <w:r w:rsidRPr="006360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можно получить в администрации Карачевского района по вышеуказанному адресу</w:t>
      </w:r>
      <w:r w:rsidR="00595B8C" w:rsidRPr="006360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по телефону: 8(48335) </w:t>
      </w:r>
      <w:r w:rsidR="00595B8C" w:rsidRPr="0063601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2-41</w:t>
      </w:r>
      <w:r w:rsidRPr="00636014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595B8C" w:rsidRPr="00636014">
        <w:rPr>
          <w:rFonts w:ascii="Times New Roman" w:eastAsia="Times New Roman" w:hAnsi="Times New Roman" w:cs="Times New Roman"/>
          <w:sz w:val="28"/>
          <w:szCs w:val="28"/>
          <w:lang w:eastAsia="ru-RU"/>
        </w:rPr>
        <w:t>75</w:t>
      </w:r>
      <w:r w:rsidRPr="006360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sectPr w:rsidR="00EF0C49" w:rsidRPr="0068655E" w:rsidSect="00EE2BAF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E35D09"/>
    <w:rsid w:val="000542FF"/>
    <w:rsid w:val="000A7AEB"/>
    <w:rsid w:val="000F0B07"/>
    <w:rsid w:val="0033366F"/>
    <w:rsid w:val="00354085"/>
    <w:rsid w:val="00397D52"/>
    <w:rsid w:val="003D4F9F"/>
    <w:rsid w:val="004331D6"/>
    <w:rsid w:val="004A25C5"/>
    <w:rsid w:val="004B6F61"/>
    <w:rsid w:val="00595B8C"/>
    <w:rsid w:val="005B0784"/>
    <w:rsid w:val="006300D5"/>
    <w:rsid w:val="00636014"/>
    <w:rsid w:val="006434C4"/>
    <w:rsid w:val="00646F68"/>
    <w:rsid w:val="0068655E"/>
    <w:rsid w:val="00692AEB"/>
    <w:rsid w:val="007F6FA0"/>
    <w:rsid w:val="009253DC"/>
    <w:rsid w:val="009C3B2C"/>
    <w:rsid w:val="009F1385"/>
    <w:rsid w:val="00A40580"/>
    <w:rsid w:val="00A45260"/>
    <w:rsid w:val="00A60623"/>
    <w:rsid w:val="00A80B2A"/>
    <w:rsid w:val="00A90B2E"/>
    <w:rsid w:val="00AB1FCC"/>
    <w:rsid w:val="00AC2A65"/>
    <w:rsid w:val="00B24916"/>
    <w:rsid w:val="00B35B63"/>
    <w:rsid w:val="00B666ED"/>
    <w:rsid w:val="00B95965"/>
    <w:rsid w:val="00C046FA"/>
    <w:rsid w:val="00C17CB7"/>
    <w:rsid w:val="00CA5AA1"/>
    <w:rsid w:val="00CA7FBA"/>
    <w:rsid w:val="00D0261A"/>
    <w:rsid w:val="00D12433"/>
    <w:rsid w:val="00D16AC9"/>
    <w:rsid w:val="00D34A25"/>
    <w:rsid w:val="00D4574E"/>
    <w:rsid w:val="00D45E03"/>
    <w:rsid w:val="00D833CA"/>
    <w:rsid w:val="00DB0E9E"/>
    <w:rsid w:val="00E35D09"/>
    <w:rsid w:val="00E4001A"/>
    <w:rsid w:val="00E56A40"/>
    <w:rsid w:val="00E72EA8"/>
    <w:rsid w:val="00EC51C1"/>
    <w:rsid w:val="00EC6177"/>
    <w:rsid w:val="00EE2BAF"/>
    <w:rsid w:val="00EF0C49"/>
    <w:rsid w:val="00F15878"/>
    <w:rsid w:val="00FB6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ECB7B1"/>
  <w15:docId w15:val="{818883AA-BDB6-4FD9-AAD8-0DEFCE5F7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33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7A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A7AEB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68655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box@karadmi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775</TotalTime>
  <Pages>1</Pages>
  <Words>396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33</cp:revision>
  <cp:lastPrinted>2025-03-21T09:22:00Z</cp:lastPrinted>
  <dcterms:created xsi:type="dcterms:W3CDTF">2022-09-01T09:23:00Z</dcterms:created>
  <dcterms:modified xsi:type="dcterms:W3CDTF">2025-05-15T06:51:00Z</dcterms:modified>
</cp:coreProperties>
</file>