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67A" w:rsidRDefault="00DF567A">
      <w:pPr>
        <w:pStyle w:val="a3"/>
      </w:pPr>
    </w:p>
    <w:p w:rsidR="00DF567A" w:rsidRDefault="00DF567A">
      <w:pPr>
        <w:pStyle w:val="a3"/>
      </w:pPr>
      <w:r>
        <w:t>Брянская область</w:t>
      </w:r>
    </w:p>
    <w:p w:rsidR="00DF567A" w:rsidRDefault="00DF567A">
      <w:pPr>
        <w:pStyle w:val="4"/>
        <w:rPr>
          <w:rFonts w:ascii="Arial" w:hAnsi="Arial" w:cs="Arial"/>
          <w:b w:val="0"/>
          <w:i/>
          <w:sz w:val="36"/>
        </w:rPr>
      </w:pPr>
      <w:r>
        <w:rPr>
          <w:rFonts w:ascii="Arial" w:hAnsi="Arial" w:cs="Arial"/>
          <w:sz w:val="36"/>
        </w:rPr>
        <w:t>АДМИНИСТРАЦИЯ КАРАЧЕВСКОГО РАЙОНА</w:t>
      </w:r>
    </w:p>
    <w:p w:rsidR="00DF567A" w:rsidRDefault="00DF567A">
      <w:pPr>
        <w:pStyle w:val="1"/>
      </w:pPr>
      <w:r>
        <w:t>ПОСТАНОВЛЕНИЕ</w:t>
      </w:r>
    </w:p>
    <w:p w:rsidR="00DF567A" w:rsidRDefault="00DF567A">
      <w:pPr>
        <w:ind w:firstLine="284"/>
        <w:rPr>
          <w:spacing w:val="8"/>
          <w:sz w:val="16"/>
        </w:rPr>
      </w:pPr>
    </w:p>
    <w:p w:rsidR="00DF567A" w:rsidRDefault="00DF567A">
      <w:pPr>
        <w:ind w:firstLine="284"/>
        <w:rPr>
          <w:spacing w:val="8"/>
          <w:sz w:val="24"/>
        </w:rPr>
      </w:pPr>
      <w:r>
        <w:rPr>
          <w:spacing w:val="8"/>
          <w:sz w:val="24"/>
        </w:rPr>
        <w:t>От</w:t>
      </w:r>
      <w:r w:rsidR="00DF7626">
        <w:rPr>
          <w:spacing w:val="8"/>
          <w:sz w:val="24"/>
        </w:rPr>
        <w:t xml:space="preserve">17.03.2016 года </w:t>
      </w:r>
      <w:r>
        <w:rPr>
          <w:spacing w:val="8"/>
          <w:sz w:val="24"/>
        </w:rPr>
        <w:t xml:space="preserve">№ </w:t>
      </w:r>
      <w:r w:rsidR="00DF7626">
        <w:rPr>
          <w:spacing w:val="8"/>
          <w:sz w:val="24"/>
        </w:rPr>
        <w:t>391</w:t>
      </w:r>
      <w:r>
        <w:rPr>
          <w:spacing w:val="8"/>
          <w:sz w:val="24"/>
        </w:rPr>
        <w:tab/>
      </w:r>
      <w:r>
        <w:rPr>
          <w:spacing w:val="8"/>
          <w:sz w:val="24"/>
        </w:rPr>
        <w:tab/>
      </w:r>
      <w:r>
        <w:rPr>
          <w:spacing w:val="8"/>
          <w:sz w:val="24"/>
        </w:rPr>
        <w:tab/>
      </w:r>
      <w:r>
        <w:rPr>
          <w:spacing w:val="8"/>
          <w:sz w:val="24"/>
        </w:rPr>
        <w:tab/>
      </w:r>
      <w:r>
        <w:rPr>
          <w:spacing w:val="8"/>
          <w:sz w:val="24"/>
        </w:rPr>
        <w:tab/>
      </w:r>
      <w:proofErr w:type="spellStart"/>
      <w:r>
        <w:rPr>
          <w:spacing w:val="8"/>
          <w:sz w:val="24"/>
        </w:rPr>
        <w:t>г</w:t>
      </w:r>
      <w:proofErr w:type="gramStart"/>
      <w:r>
        <w:rPr>
          <w:spacing w:val="8"/>
          <w:sz w:val="24"/>
        </w:rPr>
        <w:t>.К</w:t>
      </w:r>
      <w:proofErr w:type="gramEnd"/>
      <w:r>
        <w:rPr>
          <w:spacing w:val="8"/>
          <w:sz w:val="24"/>
        </w:rPr>
        <w:t>арачев</w:t>
      </w:r>
      <w:proofErr w:type="spellEnd"/>
      <w:r>
        <w:rPr>
          <w:spacing w:val="8"/>
          <w:sz w:val="24"/>
        </w:rPr>
        <w:t>, Брянская обл.</w:t>
      </w:r>
    </w:p>
    <w:p w:rsidR="00DF567A" w:rsidRDefault="00DF567A">
      <w:pPr>
        <w:rPr>
          <w:spacing w:val="8"/>
          <w:sz w:val="24"/>
        </w:rPr>
      </w:pPr>
    </w:p>
    <w:p w:rsidR="00EA0F4D" w:rsidRDefault="00EA0F4D">
      <w:pPr>
        <w:rPr>
          <w:bCs/>
          <w:spacing w:val="8"/>
          <w:sz w:val="28"/>
          <w:szCs w:val="28"/>
        </w:rPr>
      </w:pPr>
    </w:p>
    <w:p w:rsidR="00DF567A" w:rsidRPr="00C87EC3" w:rsidRDefault="00C87EC3">
      <w:pPr>
        <w:rPr>
          <w:bCs/>
          <w:spacing w:val="8"/>
          <w:sz w:val="28"/>
          <w:szCs w:val="28"/>
        </w:rPr>
      </w:pPr>
      <w:r w:rsidRPr="00C87EC3">
        <w:rPr>
          <w:bCs/>
          <w:spacing w:val="8"/>
          <w:sz w:val="28"/>
          <w:szCs w:val="28"/>
        </w:rPr>
        <w:t>О порядке назначения на должность</w:t>
      </w:r>
    </w:p>
    <w:p w:rsidR="00C87EC3" w:rsidRPr="00C87EC3" w:rsidRDefault="00855DAC">
      <w:pPr>
        <w:rPr>
          <w:bCs/>
          <w:spacing w:val="8"/>
          <w:sz w:val="28"/>
          <w:szCs w:val="28"/>
        </w:rPr>
      </w:pPr>
      <w:r>
        <w:rPr>
          <w:bCs/>
          <w:spacing w:val="8"/>
          <w:sz w:val="28"/>
          <w:szCs w:val="28"/>
        </w:rPr>
        <w:t>руководителя</w:t>
      </w:r>
      <w:r w:rsidR="00C87EC3" w:rsidRPr="00C87EC3">
        <w:rPr>
          <w:bCs/>
          <w:spacing w:val="8"/>
          <w:sz w:val="28"/>
          <w:szCs w:val="28"/>
        </w:rPr>
        <w:t xml:space="preserve"> финансового </w:t>
      </w:r>
      <w:r>
        <w:rPr>
          <w:bCs/>
          <w:spacing w:val="8"/>
          <w:sz w:val="28"/>
          <w:szCs w:val="28"/>
        </w:rPr>
        <w:t>органа</w:t>
      </w:r>
    </w:p>
    <w:p w:rsidR="00C87EC3" w:rsidRPr="00C87EC3" w:rsidRDefault="00C87EC3">
      <w:pPr>
        <w:rPr>
          <w:bCs/>
          <w:spacing w:val="8"/>
          <w:sz w:val="28"/>
          <w:szCs w:val="28"/>
        </w:rPr>
      </w:pPr>
      <w:r w:rsidRPr="00C87EC3">
        <w:rPr>
          <w:bCs/>
          <w:spacing w:val="8"/>
          <w:sz w:val="28"/>
          <w:szCs w:val="28"/>
        </w:rPr>
        <w:t>администрации Карачевского района</w:t>
      </w:r>
    </w:p>
    <w:p w:rsidR="00DF567A" w:rsidRPr="00C87EC3" w:rsidRDefault="00DF567A">
      <w:pPr>
        <w:rPr>
          <w:bCs/>
          <w:spacing w:val="8"/>
          <w:sz w:val="28"/>
          <w:szCs w:val="28"/>
        </w:rPr>
      </w:pPr>
    </w:p>
    <w:p w:rsidR="00DF567A" w:rsidRDefault="00DF567A">
      <w:pPr>
        <w:jc w:val="both"/>
        <w:rPr>
          <w:spacing w:val="8"/>
          <w:sz w:val="28"/>
        </w:rPr>
      </w:pPr>
    </w:p>
    <w:p w:rsidR="00EA0F4D" w:rsidRDefault="00EA0F4D" w:rsidP="00C87E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7EC3" w:rsidRPr="00C87EC3" w:rsidRDefault="00C87EC3" w:rsidP="00C87E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7EC3">
        <w:rPr>
          <w:rFonts w:ascii="Times New Roman" w:hAnsi="Times New Roman" w:cs="Times New Roman"/>
          <w:sz w:val="28"/>
          <w:szCs w:val="28"/>
        </w:rPr>
        <w:t>В соответствии со статьей 65 Федерального закона от 06.10.2003 N 131-ФЗ "Об общих принципах организации местного самоуправления в Российской Федерации" постановляю:</w:t>
      </w:r>
    </w:p>
    <w:p w:rsidR="00C87EC3" w:rsidRPr="00C87EC3" w:rsidRDefault="00C87EC3" w:rsidP="00C87E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7EC3">
        <w:rPr>
          <w:rFonts w:ascii="Times New Roman" w:hAnsi="Times New Roman" w:cs="Times New Roman"/>
          <w:sz w:val="28"/>
          <w:szCs w:val="28"/>
        </w:rPr>
        <w:t xml:space="preserve">1. Утвердить Положение о порядке назначения на должность </w:t>
      </w:r>
      <w:r>
        <w:rPr>
          <w:rFonts w:ascii="Times New Roman" w:hAnsi="Times New Roman" w:cs="Times New Roman"/>
          <w:sz w:val="28"/>
          <w:szCs w:val="28"/>
        </w:rPr>
        <w:t>начальника</w:t>
      </w:r>
      <w:r w:rsidRPr="00C87EC3">
        <w:rPr>
          <w:rFonts w:ascii="Times New Roman" w:hAnsi="Times New Roman" w:cs="Times New Roman"/>
          <w:sz w:val="28"/>
          <w:szCs w:val="28"/>
        </w:rPr>
        <w:t xml:space="preserve"> финансового </w:t>
      </w:r>
      <w:r>
        <w:rPr>
          <w:rFonts w:ascii="Times New Roman" w:hAnsi="Times New Roman" w:cs="Times New Roman"/>
          <w:sz w:val="28"/>
          <w:szCs w:val="28"/>
        </w:rPr>
        <w:t>отдела администрации Карачевского</w:t>
      </w:r>
      <w:r w:rsidRPr="00C87EC3">
        <w:rPr>
          <w:rFonts w:ascii="Times New Roman" w:hAnsi="Times New Roman" w:cs="Times New Roman"/>
          <w:sz w:val="28"/>
          <w:szCs w:val="28"/>
        </w:rPr>
        <w:t xml:space="preserve"> района  (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87EC3">
        <w:rPr>
          <w:rFonts w:ascii="Times New Roman" w:hAnsi="Times New Roman" w:cs="Times New Roman"/>
          <w:sz w:val="28"/>
          <w:szCs w:val="28"/>
        </w:rPr>
        <w:t>рил</w:t>
      </w:r>
      <w:r>
        <w:rPr>
          <w:rFonts w:ascii="Times New Roman" w:hAnsi="Times New Roman" w:cs="Times New Roman"/>
          <w:sz w:val="28"/>
          <w:szCs w:val="28"/>
        </w:rPr>
        <w:t>ожение №1</w:t>
      </w:r>
      <w:r w:rsidRPr="00C87EC3">
        <w:rPr>
          <w:rFonts w:ascii="Times New Roman" w:hAnsi="Times New Roman" w:cs="Times New Roman"/>
          <w:sz w:val="28"/>
          <w:szCs w:val="28"/>
        </w:rPr>
        <w:t>).</w:t>
      </w:r>
    </w:p>
    <w:p w:rsidR="00C87EC3" w:rsidRDefault="00C87EC3" w:rsidP="00C87E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7EC3">
        <w:rPr>
          <w:rFonts w:ascii="Times New Roman" w:hAnsi="Times New Roman" w:cs="Times New Roman"/>
          <w:sz w:val="28"/>
          <w:szCs w:val="28"/>
        </w:rPr>
        <w:t xml:space="preserve">2. </w:t>
      </w:r>
      <w:r w:rsidR="00C24D4C">
        <w:rPr>
          <w:rFonts w:ascii="Times New Roman" w:hAnsi="Times New Roman" w:cs="Times New Roman"/>
          <w:sz w:val="28"/>
          <w:szCs w:val="28"/>
        </w:rPr>
        <w:t>Утвердить Состав</w:t>
      </w:r>
      <w:r w:rsidRPr="00C87EC3">
        <w:rPr>
          <w:rFonts w:ascii="Times New Roman" w:hAnsi="Times New Roman" w:cs="Times New Roman"/>
          <w:sz w:val="28"/>
          <w:szCs w:val="28"/>
        </w:rPr>
        <w:t xml:space="preserve"> квалификационн</w:t>
      </w:r>
      <w:r w:rsidR="00C24D4C">
        <w:rPr>
          <w:rFonts w:ascii="Times New Roman" w:hAnsi="Times New Roman" w:cs="Times New Roman"/>
          <w:sz w:val="28"/>
          <w:szCs w:val="28"/>
        </w:rPr>
        <w:t>ой</w:t>
      </w:r>
      <w:r w:rsidRPr="00C87EC3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C24D4C">
        <w:rPr>
          <w:rFonts w:ascii="Times New Roman" w:hAnsi="Times New Roman" w:cs="Times New Roman"/>
          <w:sz w:val="28"/>
          <w:szCs w:val="28"/>
        </w:rPr>
        <w:t>и администрации Карачевского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№2).</w:t>
      </w:r>
    </w:p>
    <w:p w:rsidR="00855DAC" w:rsidRPr="00C87EC3" w:rsidRDefault="00855DAC" w:rsidP="00855DAC">
      <w:pPr>
        <w:rPr>
          <w:bCs/>
          <w:spacing w:val="8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87EC3">
        <w:rPr>
          <w:sz w:val="28"/>
          <w:szCs w:val="28"/>
        </w:rPr>
        <w:t xml:space="preserve">3. Считать утратившим силу постановление администрации </w:t>
      </w:r>
      <w:r w:rsidR="00EA0F4D">
        <w:rPr>
          <w:sz w:val="28"/>
          <w:szCs w:val="28"/>
        </w:rPr>
        <w:t xml:space="preserve">Карачевского района </w:t>
      </w:r>
      <w:r w:rsidR="00C87EC3">
        <w:rPr>
          <w:sz w:val="28"/>
          <w:szCs w:val="28"/>
        </w:rPr>
        <w:t>от</w:t>
      </w:r>
      <w:r>
        <w:rPr>
          <w:sz w:val="28"/>
          <w:szCs w:val="28"/>
        </w:rPr>
        <w:t xml:space="preserve"> 28.01.2016г. № 100 «</w:t>
      </w:r>
      <w:r w:rsidRPr="00C87EC3">
        <w:rPr>
          <w:bCs/>
          <w:spacing w:val="8"/>
          <w:sz w:val="28"/>
          <w:szCs w:val="28"/>
        </w:rPr>
        <w:t>О порядке назначения на должность</w:t>
      </w:r>
      <w:r>
        <w:rPr>
          <w:bCs/>
          <w:spacing w:val="8"/>
          <w:sz w:val="28"/>
          <w:szCs w:val="28"/>
        </w:rPr>
        <w:t xml:space="preserve"> руководителя</w:t>
      </w:r>
      <w:r w:rsidRPr="00C87EC3">
        <w:rPr>
          <w:bCs/>
          <w:spacing w:val="8"/>
          <w:sz w:val="28"/>
          <w:szCs w:val="28"/>
        </w:rPr>
        <w:t xml:space="preserve"> финансового </w:t>
      </w:r>
      <w:r>
        <w:rPr>
          <w:bCs/>
          <w:spacing w:val="8"/>
          <w:sz w:val="28"/>
          <w:szCs w:val="28"/>
        </w:rPr>
        <w:t xml:space="preserve">органа </w:t>
      </w:r>
      <w:r w:rsidRPr="00C87EC3">
        <w:rPr>
          <w:bCs/>
          <w:spacing w:val="8"/>
          <w:sz w:val="28"/>
          <w:szCs w:val="28"/>
        </w:rPr>
        <w:t>администрации Карачевского района</w:t>
      </w:r>
      <w:r>
        <w:rPr>
          <w:bCs/>
          <w:spacing w:val="8"/>
          <w:sz w:val="28"/>
          <w:szCs w:val="28"/>
        </w:rPr>
        <w:t>».</w:t>
      </w:r>
    </w:p>
    <w:p w:rsidR="00C87EC3" w:rsidRDefault="00855DAC" w:rsidP="00C87E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87EC3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на официальном сайте в сети «Интернет».</w:t>
      </w:r>
    </w:p>
    <w:p w:rsidR="00855DAC" w:rsidRDefault="00855DAC" w:rsidP="00C87E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855DAC" w:rsidRDefault="00855DAC" w:rsidP="00C87E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C87E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C87E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5DAC" w:rsidRDefault="00855DAC" w:rsidP="00C87E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5DAC" w:rsidRDefault="00855DAC" w:rsidP="00C87E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Карачевского района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Н.С.Лучкин</w:t>
      </w:r>
      <w:proofErr w:type="spellEnd"/>
    </w:p>
    <w:p w:rsidR="00855DAC" w:rsidRDefault="00855DAC" w:rsidP="00C87E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5DAC" w:rsidRDefault="00855DAC" w:rsidP="00C87E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C87E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C87E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C87E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C87E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5DAC" w:rsidRDefault="00855DAC" w:rsidP="00C87E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В.Н.Фомина</w:t>
      </w:r>
      <w:proofErr w:type="spellEnd"/>
    </w:p>
    <w:p w:rsidR="00855DAC" w:rsidRDefault="00855DAC" w:rsidP="00C87E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855DAC" w:rsidRDefault="00855DAC" w:rsidP="00C87E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И.В.Краев</w:t>
      </w:r>
      <w:proofErr w:type="spellEnd"/>
    </w:p>
    <w:p w:rsidR="00855DAC" w:rsidRDefault="00855DAC" w:rsidP="00C87E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Н.Г.Петрова</w:t>
      </w:r>
      <w:proofErr w:type="spellEnd"/>
    </w:p>
    <w:p w:rsidR="00C87EC3" w:rsidRDefault="00C87EC3" w:rsidP="00C24D4C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C87E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567A" w:rsidRDefault="00DF567A">
      <w:pPr>
        <w:jc w:val="both"/>
        <w:rPr>
          <w:spacing w:val="8"/>
          <w:sz w:val="28"/>
        </w:rPr>
      </w:pPr>
    </w:p>
    <w:p w:rsidR="00EA0F4D" w:rsidRDefault="00EA0F4D" w:rsidP="008D27C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8D27C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8D27C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8D27C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24D4C" w:rsidRDefault="00C24D4C" w:rsidP="008D27C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8D27C6" w:rsidRPr="008D27C6" w:rsidRDefault="008D27C6" w:rsidP="008D27C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D27C6">
        <w:rPr>
          <w:rFonts w:ascii="Times New Roman" w:hAnsi="Times New Roman" w:cs="Times New Roman"/>
          <w:sz w:val="28"/>
          <w:szCs w:val="28"/>
        </w:rPr>
        <w:t>Утверждено</w:t>
      </w:r>
    </w:p>
    <w:p w:rsidR="008D27C6" w:rsidRPr="008D27C6" w:rsidRDefault="008D27C6" w:rsidP="008D27C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D27C6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8D27C6" w:rsidRPr="008D27C6" w:rsidRDefault="008D27C6" w:rsidP="008D27C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8D27C6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Карачевского района</w:t>
      </w:r>
    </w:p>
    <w:p w:rsidR="008D27C6" w:rsidRPr="008D27C6" w:rsidRDefault="008D27C6" w:rsidP="008D27C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8D27C6">
        <w:rPr>
          <w:rFonts w:ascii="Times New Roman" w:hAnsi="Times New Roman" w:cs="Times New Roman"/>
          <w:sz w:val="28"/>
          <w:szCs w:val="28"/>
        </w:rPr>
        <w:t xml:space="preserve">от  </w:t>
      </w:r>
      <w:r w:rsidR="00DF7626">
        <w:rPr>
          <w:rFonts w:ascii="Times New Roman" w:hAnsi="Times New Roman" w:cs="Times New Roman"/>
          <w:sz w:val="28"/>
          <w:szCs w:val="28"/>
        </w:rPr>
        <w:t>17.03.2016 года</w:t>
      </w:r>
      <w:r w:rsidRPr="008D27C6">
        <w:rPr>
          <w:rFonts w:ascii="Times New Roman" w:hAnsi="Times New Roman" w:cs="Times New Roman"/>
          <w:sz w:val="28"/>
          <w:szCs w:val="28"/>
        </w:rPr>
        <w:t xml:space="preserve"> N</w:t>
      </w:r>
      <w:r w:rsidR="00DF7626">
        <w:rPr>
          <w:rFonts w:ascii="Times New Roman" w:hAnsi="Times New Roman" w:cs="Times New Roman"/>
          <w:sz w:val="28"/>
          <w:szCs w:val="28"/>
        </w:rPr>
        <w:t>391</w:t>
      </w:r>
      <w:r w:rsidRPr="008D27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27C6" w:rsidRPr="008D27C6" w:rsidRDefault="008D27C6" w:rsidP="008D27C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D27C6" w:rsidRPr="008D27C6" w:rsidRDefault="008D27C6" w:rsidP="008D27C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3"/>
      <w:bookmarkEnd w:id="0"/>
      <w:r w:rsidRPr="008D27C6">
        <w:rPr>
          <w:rFonts w:ascii="Times New Roman" w:hAnsi="Times New Roman" w:cs="Times New Roman"/>
          <w:sz w:val="28"/>
          <w:szCs w:val="28"/>
        </w:rPr>
        <w:t>ПОЛОЖЕНИЕ</w:t>
      </w:r>
    </w:p>
    <w:p w:rsidR="008D27C6" w:rsidRPr="008D27C6" w:rsidRDefault="008D27C6" w:rsidP="008D27C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D27C6">
        <w:rPr>
          <w:rFonts w:ascii="Times New Roman" w:hAnsi="Times New Roman" w:cs="Times New Roman"/>
          <w:sz w:val="28"/>
          <w:szCs w:val="28"/>
        </w:rPr>
        <w:t>О ПОРЯДКЕ НАЗНАЧЕНИЯ НА ДОЛЖНОСТЬ РУКОВОДИТЕЛЯ</w:t>
      </w:r>
    </w:p>
    <w:p w:rsidR="008D27C6" w:rsidRPr="008D27C6" w:rsidRDefault="008D27C6" w:rsidP="008D27C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D27C6">
        <w:rPr>
          <w:rFonts w:ascii="Times New Roman" w:hAnsi="Times New Roman" w:cs="Times New Roman"/>
          <w:sz w:val="28"/>
          <w:szCs w:val="28"/>
        </w:rPr>
        <w:t xml:space="preserve">ФИНАНСОВОГО ОРГАНА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КАРАЧЕВСКОГО </w:t>
      </w:r>
      <w:r w:rsidRPr="008D27C6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8D27C6" w:rsidRPr="008D27C6" w:rsidRDefault="008D27C6" w:rsidP="008D27C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D27C6" w:rsidRPr="008D27C6" w:rsidRDefault="008D27C6" w:rsidP="008D27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7C6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со </w:t>
      </w:r>
      <w:r>
        <w:rPr>
          <w:rFonts w:ascii="Times New Roman" w:hAnsi="Times New Roman" w:cs="Times New Roman"/>
          <w:sz w:val="28"/>
          <w:szCs w:val="28"/>
        </w:rPr>
        <w:t xml:space="preserve">статьей 65 </w:t>
      </w:r>
      <w:r w:rsidRPr="008D27C6">
        <w:rPr>
          <w:rFonts w:ascii="Times New Roman" w:hAnsi="Times New Roman" w:cs="Times New Roman"/>
          <w:sz w:val="28"/>
          <w:szCs w:val="28"/>
        </w:rPr>
        <w:t xml:space="preserve">Федерального закона от 06.10.2003 N 131-ФЗ "Об общих принципах организации местного самоуправления в Российской Федерации" и </w:t>
      </w:r>
      <w:r w:rsidR="001F2AAB">
        <w:rPr>
          <w:rFonts w:ascii="Times New Roman" w:hAnsi="Times New Roman" w:cs="Times New Roman"/>
          <w:sz w:val="28"/>
          <w:szCs w:val="28"/>
        </w:rPr>
        <w:t xml:space="preserve">постановлением  </w:t>
      </w:r>
      <w:r w:rsidRPr="008D27C6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от 06.11.2004 N 608 "О квалификационных требованиях, предъявляемых к руководителю финансового органа субъекта Российской Федерации и к руководителю финансового органа местной администрации" и определяет порядок назначения на должность руководителя финансового органа </w:t>
      </w:r>
      <w:r w:rsidR="001F2AAB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1F2AAB">
        <w:rPr>
          <w:rFonts w:ascii="Times New Roman" w:hAnsi="Times New Roman" w:cs="Times New Roman"/>
          <w:sz w:val="28"/>
          <w:szCs w:val="28"/>
        </w:rPr>
        <w:t xml:space="preserve"> Карачевского района</w:t>
      </w:r>
      <w:r w:rsidR="00350197">
        <w:rPr>
          <w:rFonts w:ascii="Times New Roman" w:hAnsi="Times New Roman" w:cs="Times New Roman"/>
          <w:sz w:val="28"/>
          <w:szCs w:val="28"/>
        </w:rPr>
        <w:t xml:space="preserve"> (далее-администрация района)</w:t>
      </w:r>
      <w:r w:rsidRPr="008D27C6">
        <w:rPr>
          <w:rFonts w:ascii="Times New Roman" w:hAnsi="Times New Roman" w:cs="Times New Roman"/>
          <w:sz w:val="28"/>
          <w:szCs w:val="28"/>
        </w:rPr>
        <w:t>.</w:t>
      </w:r>
    </w:p>
    <w:p w:rsidR="008D27C6" w:rsidRPr="008D27C6" w:rsidRDefault="008D27C6" w:rsidP="008D27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27C6">
        <w:rPr>
          <w:rFonts w:ascii="Times New Roman" w:hAnsi="Times New Roman" w:cs="Times New Roman"/>
          <w:sz w:val="28"/>
          <w:szCs w:val="28"/>
        </w:rPr>
        <w:t xml:space="preserve">1. Подбор кандидатов на замещение </w:t>
      </w:r>
      <w:proofErr w:type="gramStart"/>
      <w:r w:rsidRPr="008D27C6">
        <w:rPr>
          <w:rFonts w:ascii="Times New Roman" w:hAnsi="Times New Roman" w:cs="Times New Roman"/>
          <w:sz w:val="28"/>
          <w:szCs w:val="28"/>
        </w:rPr>
        <w:t xml:space="preserve">должности руководителя финансового органа </w:t>
      </w:r>
      <w:r w:rsidR="001F2AAB">
        <w:rPr>
          <w:rFonts w:ascii="Times New Roman" w:hAnsi="Times New Roman" w:cs="Times New Roman"/>
          <w:sz w:val="28"/>
          <w:szCs w:val="28"/>
        </w:rPr>
        <w:t>администрации  района</w:t>
      </w:r>
      <w:proofErr w:type="gramEnd"/>
      <w:r w:rsidR="001F2AAB" w:rsidRPr="008D27C6">
        <w:rPr>
          <w:rFonts w:ascii="Times New Roman" w:hAnsi="Times New Roman" w:cs="Times New Roman"/>
          <w:sz w:val="28"/>
          <w:szCs w:val="28"/>
        </w:rPr>
        <w:t xml:space="preserve"> </w:t>
      </w:r>
      <w:r w:rsidRPr="008D27C6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действующим законодательством.</w:t>
      </w:r>
    </w:p>
    <w:p w:rsidR="008D27C6" w:rsidRPr="008D27C6" w:rsidRDefault="008D27C6" w:rsidP="008D27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39"/>
      <w:bookmarkEnd w:id="1"/>
      <w:r w:rsidRPr="008D27C6">
        <w:rPr>
          <w:rFonts w:ascii="Times New Roman" w:hAnsi="Times New Roman" w:cs="Times New Roman"/>
          <w:sz w:val="28"/>
          <w:szCs w:val="28"/>
        </w:rPr>
        <w:t>2. Кандидат представляет в квалификационную комиссию следующие документы:</w:t>
      </w:r>
    </w:p>
    <w:p w:rsidR="008D27C6" w:rsidRPr="008D27C6" w:rsidRDefault="008D27C6" w:rsidP="008D27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27C6">
        <w:rPr>
          <w:rFonts w:ascii="Times New Roman" w:hAnsi="Times New Roman" w:cs="Times New Roman"/>
          <w:sz w:val="28"/>
          <w:szCs w:val="28"/>
        </w:rPr>
        <w:t xml:space="preserve">2.1. личное заявление, согласованное главой администрации </w:t>
      </w:r>
      <w:r w:rsidR="001F2AA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D27C6">
        <w:rPr>
          <w:rFonts w:ascii="Times New Roman" w:hAnsi="Times New Roman" w:cs="Times New Roman"/>
          <w:sz w:val="28"/>
          <w:szCs w:val="28"/>
        </w:rPr>
        <w:t>;</w:t>
      </w:r>
    </w:p>
    <w:p w:rsidR="008D27C6" w:rsidRPr="008D27C6" w:rsidRDefault="008D27C6" w:rsidP="008D27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27C6">
        <w:rPr>
          <w:rFonts w:ascii="Times New Roman" w:hAnsi="Times New Roman" w:cs="Times New Roman"/>
          <w:sz w:val="28"/>
          <w:szCs w:val="28"/>
        </w:rPr>
        <w:t xml:space="preserve">2.2. документы, подтверждающие необходимое профессиональное образование для руководителя финансового органа </w:t>
      </w:r>
      <w:r w:rsidR="001F2AAB">
        <w:rPr>
          <w:rFonts w:ascii="Times New Roman" w:hAnsi="Times New Roman" w:cs="Times New Roman"/>
          <w:sz w:val="28"/>
          <w:szCs w:val="28"/>
        </w:rPr>
        <w:t>администрации  района</w:t>
      </w:r>
      <w:r w:rsidRPr="008D27C6">
        <w:rPr>
          <w:rFonts w:ascii="Times New Roman" w:hAnsi="Times New Roman" w:cs="Times New Roman"/>
          <w:sz w:val="28"/>
          <w:szCs w:val="28"/>
        </w:rPr>
        <w:t xml:space="preserve"> - по направлению подготовки "экономика" или по специальности "экономика и управление" либо наличие ученых степеней кандидата или доктора экономических наук (копии диплома государственного образца, документов о присвоении ученого звания, заверенные нотариально или кадровыми службами по месту работы);</w:t>
      </w:r>
    </w:p>
    <w:p w:rsidR="008D27C6" w:rsidRPr="008D27C6" w:rsidRDefault="008D27C6" w:rsidP="008D27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7C6">
        <w:rPr>
          <w:rFonts w:ascii="Times New Roman" w:hAnsi="Times New Roman" w:cs="Times New Roman"/>
          <w:sz w:val="28"/>
          <w:szCs w:val="28"/>
        </w:rPr>
        <w:t xml:space="preserve">2.3. документы, подтверждающие наличие опыта профессиональной деятельности в области государственного или муниципального управления для руководителя финансового органа </w:t>
      </w:r>
      <w:r w:rsidR="001F2AA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8D27C6">
        <w:rPr>
          <w:rFonts w:ascii="Times New Roman" w:hAnsi="Times New Roman" w:cs="Times New Roman"/>
          <w:sz w:val="28"/>
          <w:szCs w:val="28"/>
        </w:rPr>
        <w:t xml:space="preserve"> района - наличие опыта профессиональной деятельности в области государственного или муниципального управления, экономики, финансов и кредита - не менее 3 лет, в том числе стажа работы на руководящих должностях в органах государственной власти Российской Федерации либо в органах государственной власти субъектов Российской Федерации, в</w:t>
      </w:r>
      <w:proofErr w:type="gramEnd"/>
      <w:r w:rsidRPr="008D27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27C6">
        <w:rPr>
          <w:rFonts w:ascii="Times New Roman" w:hAnsi="Times New Roman" w:cs="Times New Roman"/>
          <w:sz w:val="28"/>
          <w:szCs w:val="28"/>
        </w:rPr>
        <w:t>органах местного самоуправления или организациях, деятельность которых связана с экономикой, управлением, осуществлением финансово-кредитных операций, организацией бюджетного процесса бюджетов всех уровней, налогообложением, банковским делом, бухгалтерским учетом, анализом, аудитом и статистикой, - не менее 2 лет (выписка из трудовой книжки, заверенная нотариально или кадровыми службами по месту работы);</w:t>
      </w:r>
      <w:proofErr w:type="gramEnd"/>
    </w:p>
    <w:p w:rsidR="008D27C6" w:rsidRPr="008D27C6" w:rsidRDefault="008D27C6" w:rsidP="008D27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27C6">
        <w:rPr>
          <w:rFonts w:ascii="Times New Roman" w:hAnsi="Times New Roman" w:cs="Times New Roman"/>
          <w:sz w:val="28"/>
          <w:szCs w:val="28"/>
        </w:rPr>
        <w:t xml:space="preserve">2.4. другие документы, предусмотренные действующим законодательством </w:t>
      </w:r>
      <w:r w:rsidRPr="008D27C6">
        <w:rPr>
          <w:rFonts w:ascii="Times New Roman" w:hAnsi="Times New Roman" w:cs="Times New Roman"/>
          <w:sz w:val="28"/>
          <w:szCs w:val="28"/>
        </w:rPr>
        <w:lastRenderedPageBreak/>
        <w:t>о труде и муниципальной службе.</w:t>
      </w:r>
    </w:p>
    <w:p w:rsidR="008D27C6" w:rsidRPr="008D27C6" w:rsidRDefault="008D27C6" w:rsidP="008D27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27C6">
        <w:rPr>
          <w:rFonts w:ascii="Times New Roman" w:hAnsi="Times New Roman" w:cs="Times New Roman"/>
          <w:sz w:val="28"/>
          <w:szCs w:val="28"/>
        </w:rPr>
        <w:t xml:space="preserve">К руководителю финансового органа </w:t>
      </w:r>
      <w:r w:rsidR="00B95E4A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8D27C6">
        <w:rPr>
          <w:rFonts w:ascii="Times New Roman" w:hAnsi="Times New Roman" w:cs="Times New Roman"/>
          <w:sz w:val="28"/>
          <w:szCs w:val="28"/>
        </w:rPr>
        <w:t xml:space="preserve"> предъявляются квалификационные требования в отношении знания </w:t>
      </w:r>
      <w:r w:rsidR="001F2AAB">
        <w:rPr>
          <w:rFonts w:ascii="Times New Roman" w:hAnsi="Times New Roman" w:cs="Times New Roman"/>
          <w:sz w:val="28"/>
          <w:szCs w:val="28"/>
        </w:rPr>
        <w:t>Конституции</w:t>
      </w:r>
      <w:hyperlink r:id="rId5" w:history="1"/>
      <w:r w:rsidRPr="008D27C6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федеральных законов, </w:t>
      </w:r>
      <w:r w:rsidR="001F2AAB">
        <w:rPr>
          <w:rFonts w:ascii="Times New Roman" w:hAnsi="Times New Roman" w:cs="Times New Roman"/>
          <w:sz w:val="28"/>
          <w:szCs w:val="28"/>
        </w:rPr>
        <w:t>Устава</w:t>
      </w:r>
      <w:hyperlink r:id="rId6" w:history="1"/>
      <w:r w:rsidR="001F2AAB">
        <w:rPr>
          <w:rStyle w:val="a4"/>
          <w:rFonts w:ascii="Times New Roman" w:eastAsiaTheme="majorEastAsia" w:hAnsi="Times New Roman" w:cs="Times New Roman"/>
          <w:sz w:val="28"/>
          <w:szCs w:val="28"/>
        </w:rPr>
        <w:t xml:space="preserve"> </w:t>
      </w:r>
      <w:r w:rsidRPr="008D27C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законов Брянской области, бюджетного законодательства и иных нормативных правовых актов применительно к исполнению соответствующих должностных обязанностей.</w:t>
      </w:r>
    </w:p>
    <w:p w:rsidR="008D27C6" w:rsidRPr="008D27C6" w:rsidRDefault="008D27C6" w:rsidP="008D27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27C6">
        <w:rPr>
          <w:rFonts w:ascii="Times New Roman" w:hAnsi="Times New Roman" w:cs="Times New Roman"/>
          <w:sz w:val="28"/>
          <w:szCs w:val="28"/>
        </w:rPr>
        <w:t xml:space="preserve">3. Глава администрации  района  в месячный срок направляет представление с приложением документов, перечисленных в </w:t>
      </w:r>
      <w:r w:rsidR="001F2AAB">
        <w:rPr>
          <w:rFonts w:ascii="Times New Roman" w:hAnsi="Times New Roman" w:cs="Times New Roman"/>
          <w:sz w:val="28"/>
          <w:szCs w:val="28"/>
        </w:rPr>
        <w:t>пункте 2</w:t>
      </w:r>
      <w:r w:rsidRPr="008D27C6">
        <w:rPr>
          <w:rFonts w:ascii="Times New Roman" w:hAnsi="Times New Roman" w:cs="Times New Roman"/>
          <w:sz w:val="28"/>
          <w:szCs w:val="28"/>
        </w:rPr>
        <w:t xml:space="preserve"> настоящего Положения, в департамент финансов </w:t>
      </w:r>
      <w:r w:rsidR="001F2AAB">
        <w:rPr>
          <w:rFonts w:ascii="Times New Roman" w:hAnsi="Times New Roman" w:cs="Times New Roman"/>
          <w:sz w:val="28"/>
          <w:szCs w:val="28"/>
        </w:rPr>
        <w:t xml:space="preserve">Брянской </w:t>
      </w:r>
      <w:r w:rsidRPr="008D27C6">
        <w:rPr>
          <w:rFonts w:ascii="Times New Roman" w:hAnsi="Times New Roman" w:cs="Times New Roman"/>
          <w:sz w:val="28"/>
          <w:szCs w:val="28"/>
        </w:rPr>
        <w:t xml:space="preserve">области для проверки соответствия кандидата на замещение </w:t>
      </w:r>
      <w:proofErr w:type="gramStart"/>
      <w:r w:rsidRPr="008D27C6">
        <w:rPr>
          <w:rFonts w:ascii="Times New Roman" w:hAnsi="Times New Roman" w:cs="Times New Roman"/>
          <w:sz w:val="28"/>
          <w:szCs w:val="28"/>
        </w:rPr>
        <w:t xml:space="preserve">должности руководителя финансового органа </w:t>
      </w:r>
      <w:r w:rsidR="001F2AAB">
        <w:rPr>
          <w:rFonts w:ascii="Times New Roman" w:hAnsi="Times New Roman" w:cs="Times New Roman"/>
          <w:sz w:val="28"/>
          <w:szCs w:val="28"/>
        </w:rPr>
        <w:t>администрации района</w:t>
      </w:r>
      <w:proofErr w:type="gramEnd"/>
      <w:r w:rsidR="001F2AAB">
        <w:rPr>
          <w:rFonts w:ascii="Times New Roman" w:hAnsi="Times New Roman" w:cs="Times New Roman"/>
          <w:sz w:val="28"/>
          <w:szCs w:val="28"/>
        </w:rPr>
        <w:t xml:space="preserve"> квалификационным требованиям.</w:t>
      </w:r>
    </w:p>
    <w:p w:rsidR="008D27C6" w:rsidRPr="008D27C6" w:rsidRDefault="008D27C6" w:rsidP="008D27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27C6">
        <w:rPr>
          <w:rFonts w:ascii="Times New Roman" w:hAnsi="Times New Roman" w:cs="Times New Roman"/>
          <w:sz w:val="28"/>
          <w:szCs w:val="28"/>
        </w:rPr>
        <w:t xml:space="preserve">4. Кандидат на замещение </w:t>
      </w:r>
      <w:proofErr w:type="gramStart"/>
      <w:r w:rsidRPr="008D27C6">
        <w:rPr>
          <w:rFonts w:ascii="Times New Roman" w:hAnsi="Times New Roman" w:cs="Times New Roman"/>
          <w:sz w:val="28"/>
          <w:szCs w:val="28"/>
        </w:rPr>
        <w:t xml:space="preserve">должности руководителя финансового органа </w:t>
      </w:r>
      <w:r w:rsidR="00B95E4A">
        <w:rPr>
          <w:rFonts w:ascii="Times New Roman" w:hAnsi="Times New Roman" w:cs="Times New Roman"/>
          <w:sz w:val="28"/>
          <w:szCs w:val="28"/>
        </w:rPr>
        <w:t>администрации района</w:t>
      </w:r>
      <w:proofErr w:type="gramEnd"/>
      <w:r w:rsidRPr="008D27C6">
        <w:rPr>
          <w:rFonts w:ascii="Times New Roman" w:hAnsi="Times New Roman" w:cs="Times New Roman"/>
          <w:sz w:val="28"/>
          <w:szCs w:val="28"/>
        </w:rPr>
        <w:t xml:space="preserve"> проходит в департаменте финансов Брянской области собеседование с целью проверки на соответствие </w:t>
      </w:r>
      <w:r w:rsidR="00B95E4A">
        <w:rPr>
          <w:rFonts w:ascii="Times New Roman" w:hAnsi="Times New Roman" w:cs="Times New Roman"/>
          <w:sz w:val="28"/>
          <w:szCs w:val="28"/>
        </w:rPr>
        <w:t>квалификационным требованиям</w:t>
      </w:r>
      <w:r w:rsidRPr="008D27C6">
        <w:rPr>
          <w:rFonts w:ascii="Times New Roman" w:hAnsi="Times New Roman" w:cs="Times New Roman"/>
          <w:sz w:val="28"/>
          <w:szCs w:val="28"/>
        </w:rPr>
        <w:t>, установленным постановлением Правительства Российской Федерации.</w:t>
      </w:r>
    </w:p>
    <w:p w:rsidR="008D27C6" w:rsidRPr="008D27C6" w:rsidRDefault="008D27C6" w:rsidP="008D27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27C6">
        <w:rPr>
          <w:rFonts w:ascii="Times New Roman" w:hAnsi="Times New Roman" w:cs="Times New Roman"/>
          <w:sz w:val="28"/>
          <w:szCs w:val="28"/>
        </w:rPr>
        <w:t xml:space="preserve">5. При подтверждении департаментом финансов Брянской области соответствия предложенной </w:t>
      </w:r>
      <w:proofErr w:type="gramStart"/>
      <w:r w:rsidRPr="008D27C6">
        <w:rPr>
          <w:rFonts w:ascii="Times New Roman" w:hAnsi="Times New Roman" w:cs="Times New Roman"/>
          <w:sz w:val="28"/>
          <w:szCs w:val="28"/>
        </w:rPr>
        <w:t>кандидатуры</w:t>
      </w:r>
      <w:proofErr w:type="gramEnd"/>
      <w:r w:rsidRPr="008D27C6">
        <w:rPr>
          <w:rFonts w:ascii="Times New Roman" w:hAnsi="Times New Roman" w:cs="Times New Roman"/>
          <w:sz w:val="28"/>
          <w:szCs w:val="28"/>
        </w:rPr>
        <w:t xml:space="preserve"> установленным </w:t>
      </w:r>
      <w:r w:rsidR="00B95E4A">
        <w:rPr>
          <w:rFonts w:ascii="Times New Roman" w:hAnsi="Times New Roman" w:cs="Times New Roman"/>
          <w:sz w:val="28"/>
          <w:szCs w:val="28"/>
        </w:rPr>
        <w:t>квалификационным требованиям</w:t>
      </w:r>
      <w:r w:rsidR="00B95E4A" w:rsidRPr="008D27C6">
        <w:rPr>
          <w:sz w:val="28"/>
          <w:szCs w:val="28"/>
        </w:rPr>
        <w:t xml:space="preserve"> </w:t>
      </w:r>
      <w:r w:rsidRPr="008D27C6">
        <w:rPr>
          <w:rFonts w:ascii="Times New Roman" w:hAnsi="Times New Roman" w:cs="Times New Roman"/>
          <w:sz w:val="28"/>
          <w:szCs w:val="28"/>
        </w:rPr>
        <w:t>указанная кандидатура представляется на утверждение в должности в соответствии с нормативными правовыми актами.</w:t>
      </w:r>
    </w:p>
    <w:p w:rsidR="008D27C6" w:rsidRPr="008D27C6" w:rsidRDefault="008D27C6" w:rsidP="008D27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27C6">
        <w:rPr>
          <w:rFonts w:ascii="Times New Roman" w:hAnsi="Times New Roman" w:cs="Times New Roman"/>
          <w:sz w:val="28"/>
          <w:szCs w:val="28"/>
        </w:rPr>
        <w:t xml:space="preserve">В случае неполучения подтверждения о соответствии кандидата предъявляемым </w:t>
      </w:r>
      <w:r w:rsidR="00B95E4A">
        <w:rPr>
          <w:rFonts w:ascii="Times New Roman" w:hAnsi="Times New Roman" w:cs="Times New Roman"/>
          <w:sz w:val="28"/>
          <w:szCs w:val="28"/>
        </w:rPr>
        <w:t>квалификационным требованиям</w:t>
      </w:r>
      <w:r w:rsidR="00B95E4A" w:rsidRPr="008D27C6">
        <w:rPr>
          <w:sz w:val="28"/>
          <w:szCs w:val="28"/>
        </w:rPr>
        <w:t xml:space="preserve"> </w:t>
      </w:r>
      <w:r w:rsidRPr="008D27C6">
        <w:rPr>
          <w:rFonts w:ascii="Times New Roman" w:hAnsi="Times New Roman" w:cs="Times New Roman"/>
          <w:sz w:val="28"/>
          <w:szCs w:val="28"/>
        </w:rPr>
        <w:t>производится повторный подбор кандидата в соответствии с настоящим Положением.</w:t>
      </w:r>
    </w:p>
    <w:p w:rsidR="008D27C6" w:rsidRPr="008D27C6" w:rsidRDefault="008D27C6" w:rsidP="008D27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27C6">
        <w:rPr>
          <w:rFonts w:ascii="Times New Roman" w:hAnsi="Times New Roman" w:cs="Times New Roman"/>
          <w:sz w:val="28"/>
          <w:szCs w:val="28"/>
        </w:rPr>
        <w:t>6. Для определения уровня знания кандидатом законодательства Российской Федерации и Брянской области создается Комиссия. Решение о дате, месте и времени проведения заседания Комиссии принимается председателем Комиссии.</w:t>
      </w:r>
    </w:p>
    <w:p w:rsidR="008D27C6" w:rsidRPr="008D27C6" w:rsidRDefault="008D27C6" w:rsidP="008D27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27C6">
        <w:rPr>
          <w:rFonts w:ascii="Times New Roman" w:hAnsi="Times New Roman" w:cs="Times New Roman"/>
          <w:sz w:val="28"/>
          <w:szCs w:val="28"/>
        </w:rPr>
        <w:t>7. </w:t>
      </w:r>
      <w:r w:rsidR="003E3218">
        <w:rPr>
          <w:rFonts w:ascii="Times New Roman" w:hAnsi="Times New Roman" w:cs="Times New Roman"/>
          <w:sz w:val="28"/>
          <w:szCs w:val="28"/>
        </w:rPr>
        <w:t>Отдел правовой, организационно-кадровой и архивной работы</w:t>
      </w:r>
      <w:r w:rsidRPr="008D27C6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3E3218">
        <w:rPr>
          <w:rFonts w:ascii="Times New Roman" w:hAnsi="Times New Roman" w:cs="Times New Roman"/>
          <w:sz w:val="28"/>
          <w:szCs w:val="28"/>
        </w:rPr>
        <w:t>района</w:t>
      </w:r>
      <w:r w:rsidRPr="008D27C6">
        <w:rPr>
          <w:rFonts w:ascii="Times New Roman" w:hAnsi="Times New Roman" w:cs="Times New Roman"/>
          <w:sz w:val="28"/>
          <w:szCs w:val="28"/>
        </w:rPr>
        <w:t xml:space="preserve"> направляет кандидату и членам Комиссии сообщение о месте, дате и времени проведения заседания Комиссии.</w:t>
      </w:r>
    </w:p>
    <w:p w:rsidR="008D27C6" w:rsidRPr="008D27C6" w:rsidRDefault="008D27C6" w:rsidP="008D27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27C6">
        <w:rPr>
          <w:rFonts w:ascii="Times New Roman" w:hAnsi="Times New Roman" w:cs="Times New Roman"/>
          <w:sz w:val="28"/>
          <w:szCs w:val="28"/>
        </w:rPr>
        <w:t xml:space="preserve">8. Итоговый протокол заседания Комиссии оформляется </w:t>
      </w:r>
      <w:r w:rsidR="00470AB1">
        <w:rPr>
          <w:rFonts w:ascii="Times New Roman" w:hAnsi="Times New Roman" w:cs="Times New Roman"/>
          <w:sz w:val="28"/>
          <w:szCs w:val="28"/>
        </w:rPr>
        <w:t>отделом правовой, организационно-кадровой и архивной работы</w:t>
      </w:r>
      <w:r w:rsidR="00470AB1" w:rsidRPr="008D27C6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470AB1">
        <w:rPr>
          <w:rFonts w:ascii="Times New Roman" w:hAnsi="Times New Roman" w:cs="Times New Roman"/>
          <w:sz w:val="28"/>
          <w:szCs w:val="28"/>
        </w:rPr>
        <w:t>района</w:t>
      </w:r>
      <w:r w:rsidR="00470AB1" w:rsidRPr="008D27C6">
        <w:rPr>
          <w:rFonts w:ascii="Times New Roman" w:hAnsi="Times New Roman" w:cs="Times New Roman"/>
          <w:sz w:val="28"/>
          <w:szCs w:val="28"/>
        </w:rPr>
        <w:t xml:space="preserve"> </w:t>
      </w:r>
      <w:r w:rsidRPr="008D27C6">
        <w:rPr>
          <w:rFonts w:ascii="Times New Roman" w:hAnsi="Times New Roman" w:cs="Times New Roman"/>
          <w:sz w:val="28"/>
          <w:szCs w:val="28"/>
        </w:rPr>
        <w:t xml:space="preserve">не позднее 10 рабочих дней со дня представления </w:t>
      </w:r>
      <w:r w:rsidR="00470AB1">
        <w:rPr>
          <w:rFonts w:ascii="Times New Roman" w:hAnsi="Times New Roman" w:cs="Times New Roman"/>
          <w:sz w:val="28"/>
          <w:szCs w:val="28"/>
        </w:rPr>
        <w:t>отделом правовой, организационно-кадровой и архивной работы</w:t>
      </w:r>
      <w:r w:rsidR="00470AB1" w:rsidRPr="008D27C6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470AB1">
        <w:rPr>
          <w:rFonts w:ascii="Times New Roman" w:hAnsi="Times New Roman" w:cs="Times New Roman"/>
          <w:sz w:val="28"/>
          <w:szCs w:val="28"/>
        </w:rPr>
        <w:t>района</w:t>
      </w:r>
      <w:r w:rsidR="00470AB1" w:rsidRPr="008D27C6">
        <w:rPr>
          <w:rFonts w:ascii="Times New Roman" w:hAnsi="Times New Roman" w:cs="Times New Roman"/>
          <w:sz w:val="28"/>
          <w:szCs w:val="28"/>
        </w:rPr>
        <w:t xml:space="preserve"> </w:t>
      </w:r>
      <w:r w:rsidRPr="008D27C6"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  <w:r w:rsidR="00470AB1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8D27C6">
        <w:rPr>
          <w:rFonts w:ascii="Times New Roman" w:hAnsi="Times New Roman" w:cs="Times New Roman"/>
          <w:sz w:val="28"/>
          <w:szCs w:val="28"/>
        </w:rPr>
        <w:t>документов, указанных в пункте 2 и пункте 5 настоящего Порядка.</w:t>
      </w:r>
    </w:p>
    <w:p w:rsidR="008D27C6" w:rsidRPr="008D27C6" w:rsidRDefault="008D27C6" w:rsidP="008D27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27C6">
        <w:rPr>
          <w:rFonts w:ascii="Times New Roman" w:hAnsi="Times New Roman" w:cs="Times New Roman"/>
          <w:sz w:val="28"/>
          <w:szCs w:val="28"/>
        </w:rPr>
        <w:t>9. В случае отсутствия кандидата (кандидатов) на замещение должности руководителя финансового органа на заседании Комиссии</w:t>
      </w:r>
      <w:r w:rsidR="00470AB1">
        <w:rPr>
          <w:rFonts w:ascii="Times New Roman" w:hAnsi="Times New Roman" w:cs="Times New Roman"/>
          <w:sz w:val="28"/>
          <w:szCs w:val="28"/>
        </w:rPr>
        <w:t>,</w:t>
      </w:r>
      <w:r w:rsidRPr="008D27C6">
        <w:rPr>
          <w:rFonts w:ascii="Times New Roman" w:hAnsi="Times New Roman" w:cs="Times New Roman"/>
          <w:sz w:val="28"/>
          <w:szCs w:val="28"/>
        </w:rPr>
        <w:t xml:space="preserve"> Комиссией назначается новая дата для рассмотрения представленной кандидатуры (представленных кандидатур) на замещение должности руководителя финансового органа и определения соответствия указанного кандидата (указанных кандидатов) квалификационным требованиям.</w:t>
      </w:r>
    </w:p>
    <w:p w:rsidR="008D27C6" w:rsidRPr="008D27C6" w:rsidRDefault="008D27C6" w:rsidP="008D27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27C6">
        <w:rPr>
          <w:rFonts w:ascii="Times New Roman" w:hAnsi="Times New Roman" w:cs="Times New Roman"/>
          <w:sz w:val="28"/>
          <w:szCs w:val="28"/>
        </w:rPr>
        <w:t>10. По результатам рассмотрения представленной кандидатуры на замещение должности руководителя финансового органа и определения соответствия указанного кандидата квалификационным требованиям Комиссией может быть принято одно из следующих решений:</w:t>
      </w:r>
    </w:p>
    <w:p w:rsidR="008D27C6" w:rsidRPr="008D27C6" w:rsidRDefault="008D27C6" w:rsidP="008D27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27C6">
        <w:rPr>
          <w:rFonts w:ascii="Times New Roman" w:hAnsi="Times New Roman" w:cs="Times New Roman"/>
          <w:sz w:val="28"/>
          <w:szCs w:val="28"/>
        </w:rPr>
        <w:t xml:space="preserve">а) о соответствии представленной кандидатуры на замещение должности </w:t>
      </w:r>
      <w:r w:rsidRPr="008D27C6">
        <w:rPr>
          <w:rFonts w:ascii="Times New Roman" w:hAnsi="Times New Roman" w:cs="Times New Roman"/>
          <w:sz w:val="28"/>
          <w:szCs w:val="28"/>
        </w:rPr>
        <w:lastRenderedPageBreak/>
        <w:t>руководителя финансового органа квалификационным требованиям;</w:t>
      </w:r>
    </w:p>
    <w:p w:rsidR="008D27C6" w:rsidRPr="008D27C6" w:rsidRDefault="008D27C6" w:rsidP="008D27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27C6">
        <w:rPr>
          <w:rFonts w:ascii="Times New Roman" w:hAnsi="Times New Roman" w:cs="Times New Roman"/>
          <w:sz w:val="28"/>
          <w:szCs w:val="28"/>
        </w:rPr>
        <w:t>б) о несоответствии представленной кандидатуры на замещение должности руководителя финансового органа квалификационным требованиям;</w:t>
      </w:r>
    </w:p>
    <w:p w:rsidR="008D27C6" w:rsidRPr="008D27C6" w:rsidRDefault="008D27C6" w:rsidP="008D27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27C6">
        <w:rPr>
          <w:rFonts w:ascii="Times New Roman" w:hAnsi="Times New Roman" w:cs="Times New Roman"/>
          <w:sz w:val="28"/>
          <w:szCs w:val="28"/>
        </w:rPr>
        <w:t>в) о соответствии представленной кандидатуры на замещение должности руководителя финансового органа квалификационным требованиям при условии выполнения рекомендаций Комиссии.</w:t>
      </w:r>
    </w:p>
    <w:p w:rsidR="008D27C6" w:rsidRPr="008D27C6" w:rsidRDefault="008D27C6" w:rsidP="008D27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27C6">
        <w:rPr>
          <w:rFonts w:ascii="Times New Roman" w:hAnsi="Times New Roman" w:cs="Times New Roman"/>
          <w:sz w:val="28"/>
          <w:szCs w:val="28"/>
        </w:rPr>
        <w:t>11. Назначение на должность руководителя финансового органа осуществляется в порядке, установленном законодательством Российской Федерации и Брянской области, соответствующими муниципальными правовыми актами, с учетом заключения Комиссии.</w:t>
      </w:r>
    </w:p>
    <w:p w:rsidR="008D27C6" w:rsidRPr="008D27C6" w:rsidRDefault="008D27C6" w:rsidP="008D27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27C6">
        <w:rPr>
          <w:rFonts w:ascii="Times New Roman" w:hAnsi="Times New Roman" w:cs="Times New Roman"/>
          <w:sz w:val="28"/>
          <w:szCs w:val="28"/>
        </w:rPr>
        <w:t xml:space="preserve">12. Настоящее Положение распространяется на </w:t>
      </w:r>
      <w:proofErr w:type="gramStart"/>
      <w:r w:rsidRPr="008D27C6">
        <w:rPr>
          <w:rFonts w:ascii="Times New Roman" w:hAnsi="Times New Roman" w:cs="Times New Roman"/>
          <w:sz w:val="28"/>
          <w:szCs w:val="28"/>
        </w:rPr>
        <w:t>вновь назначаемых на</w:t>
      </w:r>
      <w:proofErr w:type="gramEnd"/>
      <w:r w:rsidRPr="008D27C6">
        <w:rPr>
          <w:rFonts w:ascii="Times New Roman" w:hAnsi="Times New Roman" w:cs="Times New Roman"/>
          <w:sz w:val="28"/>
          <w:szCs w:val="28"/>
        </w:rPr>
        <w:t xml:space="preserve"> должность руководителей финансовых органов </w:t>
      </w:r>
      <w:r w:rsidR="00470AB1">
        <w:rPr>
          <w:rFonts w:ascii="Times New Roman" w:hAnsi="Times New Roman" w:cs="Times New Roman"/>
          <w:sz w:val="28"/>
          <w:szCs w:val="28"/>
        </w:rPr>
        <w:t>администрации района.</w:t>
      </w:r>
    </w:p>
    <w:p w:rsidR="008D27C6" w:rsidRPr="008D27C6" w:rsidRDefault="008D27C6" w:rsidP="008D27C6">
      <w:pPr>
        <w:rPr>
          <w:sz w:val="28"/>
          <w:szCs w:val="28"/>
        </w:rPr>
      </w:pPr>
    </w:p>
    <w:p w:rsidR="00DF567A" w:rsidRDefault="00C24D4C">
      <w:pPr>
        <w:jc w:val="both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 xml:space="preserve"> </w:t>
      </w:r>
    </w:p>
    <w:p w:rsidR="00C24D4C" w:rsidRDefault="00C24D4C">
      <w:pPr>
        <w:jc w:val="both"/>
        <w:rPr>
          <w:spacing w:val="8"/>
          <w:sz w:val="28"/>
          <w:szCs w:val="28"/>
        </w:rPr>
      </w:pPr>
    </w:p>
    <w:p w:rsidR="00EA0F4D" w:rsidRDefault="00EA0F4D" w:rsidP="00C24D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A0F4D" w:rsidRDefault="00EA0F4D" w:rsidP="00C24D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C24D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C24D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C24D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C24D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C24D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C24D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C24D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C24D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C24D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C24D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C24D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C24D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C24D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C24D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C24D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C24D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C24D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C24D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C24D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C24D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C24D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C24D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C24D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C24D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C24D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C24D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C24D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C24D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C24D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C24D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A0F4D" w:rsidRDefault="00EA0F4D" w:rsidP="00C24D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24D4C" w:rsidRDefault="00C24D4C" w:rsidP="00C24D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C24D4C" w:rsidRPr="008D27C6" w:rsidRDefault="00C24D4C" w:rsidP="00C24D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D27C6">
        <w:rPr>
          <w:rFonts w:ascii="Times New Roman" w:hAnsi="Times New Roman" w:cs="Times New Roman"/>
          <w:sz w:val="28"/>
          <w:szCs w:val="28"/>
        </w:rPr>
        <w:t>Утверждено</w:t>
      </w:r>
    </w:p>
    <w:p w:rsidR="00C24D4C" w:rsidRPr="008D27C6" w:rsidRDefault="00C24D4C" w:rsidP="00C24D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D27C6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C24D4C" w:rsidRPr="008D27C6" w:rsidRDefault="00C24D4C" w:rsidP="00C24D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8D27C6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Карачевского района</w:t>
      </w:r>
    </w:p>
    <w:p w:rsidR="00C24D4C" w:rsidRPr="008D27C6" w:rsidRDefault="00EA0F4D" w:rsidP="00EA0F4D">
      <w:pPr>
        <w:rPr>
          <w:spacing w:val="8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от</w:t>
      </w:r>
      <w:r w:rsidR="00F50946">
        <w:rPr>
          <w:sz w:val="28"/>
          <w:szCs w:val="28"/>
        </w:rPr>
        <w:t xml:space="preserve"> 17.03.2016 года №391</w:t>
      </w:r>
      <w:bookmarkStart w:id="2" w:name="_GoBack"/>
      <w:bookmarkEnd w:id="2"/>
      <w:r>
        <w:rPr>
          <w:sz w:val="28"/>
          <w:szCs w:val="28"/>
        </w:rPr>
        <w:t xml:space="preserve">               </w:t>
      </w:r>
    </w:p>
    <w:p w:rsidR="00DF567A" w:rsidRPr="008D27C6" w:rsidRDefault="00DF567A">
      <w:pPr>
        <w:jc w:val="both"/>
        <w:rPr>
          <w:spacing w:val="8"/>
          <w:sz w:val="28"/>
          <w:szCs w:val="28"/>
        </w:rPr>
      </w:pPr>
    </w:p>
    <w:p w:rsidR="00C24D4C" w:rsidRDefault="00C24D4C" w:rsidP="00C24D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</w:t>
      </w:r>
    </w:p>
    <w:p w:rsidR="00DF567A" w:rsidRDefault="00C24D4C" w:rsidP="00C24D4C">
      <w:pPr>
        <w:pStyle w:val="ConsPlusTitle"/>
        <w:jc w:val="center"/>
        <w:rPr>
          <w:spacing w:val="8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КВАЛИФИКАЦИОННОЙ КОМИССИИ АДМИНИСТРАЦИИ КАРАЧЕВСКОГО РАЙОНА</w:t>
      </w:r>
    </w:p>
    <w:p w:rsidR="00DF567A" w:rsidRDefault="00DF567A">
      <w:pPr>
        <w:jc w:val="both"/>
        <w:rPr>
          <w:spacing w:val="8"/>
          <w:sz w:val="28"/>
        </w:rPr>
      </w:pPr>
    </w:p>
    <w:p w:rsidR="00DF567A" w:rsidRDefault="00DF567A">
      <w:pPr>
        <w:jc w:val="both"/>
        <w:rPr>
          <w:spacing w:val="8"/>
          <w:sz w:val="28"/>
        </w:rPr>
      </w:pPr>
    </w:p>
    <w:p w:rsidR="00C24D4C" w:rsidRDefault="00C24D4C" w:rsidP="00C24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7EC3">
        <w:rPr>
          <w:rFonts w:ascii="Times New Roman" w:hAnsi="Times New Roman" w:cs="Times New Roman"/>
          <w:sz w:val="28"/>
          <w:szCs w:val="28"/>
        </w:rPr>
        <w:t xml:space="preserve">-Глава администрации </w:t>
      </w:r>
      <w:r>
        <w:rPr>
          <w:rFonts w:ascii="Times New Roman" w:hAnsi="Times New Roman" w:cs="Times New Roman"/>
          <w:sz w:val="28"/>
          <w:szCs w:val="28"/>
        </w:rPr>
        <w:t>Карачевского</w:t>
      </w:r>
      <w:r w:rsidRPr="00C87EC3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87E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4D4C" w:rsidRDefault="00C24D4C" w:rsidP="00C24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7EC3">
        <w:rPr>
          <w:rFonts w:ascii="Times New Roman" w:hAnsi="Times New Roman" w:cs="Times New Roman"/>
          <w:sz w:val="28"/>
          <w:szCs w:val="28"/>
        </w:rPr>
        <w:t xml:space="preserve"> председатель комиссии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Н.С.Лучкин</w:t>
      </w:r>
      <w:proofErr w:type="spellEnd"/>
      <w:r w:rsidRPr="00C87EC3">
        <w:rPr>
          <w:rFonts w:ascii="Times New Roman" w:hAnsi="Times New Roman" w:cs="Times New Roman"/>
          <w:sz w:val="28"/>
          <w:szCs w:val="28"/>
        </w:rPr>
        <w:t>;</w:t>
      </w:r>
    </w:p>
    <w:p w:rsidR="00EA0F4D" w:rsidRPr="00C87EC3" w:rsidRDefault="00EA0F4D" w:rsidP="00C24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4D4C" w:rsidRDefault="00C24D4C" w:rsidP="00C24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7EC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первый </w:t>
      </w:r>
      <w:r w:rsidRPr="00C87EC3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C24D4C" w:rsidRDefault="00C24D4C" w:rsidP="00C24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Карачевского района</w:t>
      </w:r>
      <w:r w:rsidRPr="00C87EC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24D4C" w:rsidRDefault="00C24D4C" w:rsidP="00C24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7EC3">
        <w:rPr>
          <w:rFonts w:ascii="Times New Roman" w:hAnsi="Times New Roman" w:cs="Times New Roman"/>
          <w:sz w:val="28"/>
          <w:szCs w:val="28"/>
        </w:rPr>
        <w:t>заместитель председателя комиссии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В.В.Подымов</w:t>
      </w:r>
      <w:proofErr w:type="spellEnd"/>
      <w:r w:rsidRPr="00C87EC3">
        <w:rPr>
          <w:rFonts w:ascii="Times New Roman" w:hAnsi="Times New Roman" w:cs="Times New Roman"/>
          <w:sz w:val="28"/>
          <w:szCs w:val="28"/>
        </w:rPr>
        <w:t>;</w:t>
      </w:r>
    </w:p>
    <w:p w:rsidR="00C24D4C" w:rsidRPr="00C87EC3" w:rsidRDefault="00C24D4C" w:rsidP="00C24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4D4C" w:rsidRDefault="00C24D4C" w:rsidP="00C24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7EC3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C24D4C" w:rsidRPr="00C87EC3" w:rsidRDefault="00C24D4C" w:rsidP="00C24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A0F4D" w:rsidRDefault="00C24D4C" w:rsidP="00C24D4C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87EC3">
        <w:rPr>
          <w:rFonts w:ascii="Times New Roman" w:hAnsi="Times New Roman" w:cs="Times New Roman"/>
          <w:sz w:val="28"/>
          <w:szCs w:val="28"/>
        </w:rPr>
        <w:t>-</w:t>
      </w:r>
      <w:r w:rsidR="00EA0F4D">
        <w:rPr>
          <w:rFonts w:ascii="Times New Roman" w:hAnsi="Times New Roman" w:cs="Times New Roman"/>
          <w:sz w:val="28"/>
          <w:szCs w:val="28"/>
        </w:rPr>
        <w:t>Управляющий делами (</w:t>
      </w:r>
      <w:r w:rsidRPr="00C87EC3"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аппарата</w:t>
      </w:r>
      <w:r w:rsidR="00EA0F4D">
        <w:rPr>
          <w:rFonts w:ascii="Times New Roman" w:hAnsi="Times New Roman" w:cs="Times New Roman"/>
          <w:sz w:val="28"/>
          <w:szCs w:val="28"/>
        </w:rPr>
        <w:t>)</w:t>
      </w:r>
    </w:p>
    <w:p w:rsidR="00C24D4C" w:rsidRDefault="00C24D4C" w:rsidP="00C24D4C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A0F4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дминистрации</w:t>
      </w:r>
      <w:r w:rsidR="00EA0F4D">
        <w:rPr>
          <w:rFonts w:ascii="Times New Roman" w:hAnsi="Times New Roman" w:cs="Times New Roman"/>
          <w:sz w:val="28"/>
          <w:szCs w:val="28"/>
        </w:rPr>
        <w:t xml:space="preserve"> </w:t>
      </w:r>
      <w:r w:rsidRPr="00C87E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Карачевского</w:t>
      </w:r>
      <w:r w:rsidR="00EA0F4D">
        <w:rPr>
          <w:rFonts w:ascii="Times New Roman" w:hAnsi="Times New Roman" w:cs="Times New Roman"/>
          <w:sz w:val="28"/>
          <w:szCs w:val="28"/>
        </w:rPr>
        <w:t xml:space="preserve"> района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И.В.Краев</w:t>
      </w:r>
      <w:proofErr w:type="spellEnd"/>
      <w:r w:rsidRPr="00C87EC3">
        <w:rPr>
          <w:rFonts w:ascii="Times New Roman" w:hAnsi="Times New Roman" w:cs="Times New Roman"/>
          <w:sz w:val="28"/>
          <w:szCs w:val="28"/>
        </w:rPr>
        <w:t>;</w:t>
      </w:r>
    </w:p>
    <w:p w:rsidR="00EA0F4D" w:rsidRPr="00C87EC3" w:rsidRDefault="00EA0F4D" w:rsidP="00C24D4C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C24D4C" w:rsidRDefault="00C24D4C" w:rsidP="00C24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7EC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начальник отдела правовой, организационно-</w:t>
      </w:r>
    </w:p>
    <w:p w:rsidR="00C24D4C" w:rsidRDefault="00EA0F4D" w:rsidP="00EA0F4D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к</w:t>
      </w:r>
      <w:r w:rsidR="00C24D4C">
        <w:rPr>
          <w:rFonts w:ascii="Times New Roman" w:hAnsi="Times New Roman" w:cs="Times New Roman"/>
          <w:sz w:val="28"/>
          <w:szCs w:val="28"/>
        </w:rPr>
        <w:t>адровой и архивной работы     администрации</w:t>
      </w:r>
    </w:p>
    <w:p w:rsidR="00EA0F4D" w:rsidRDefault="00C24D4C" w:rsidP="00C24D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A0F4D">
        <w:rPr>
          <w:rFonts w:ascii="Times New Roman" w:hAnsi="Times New Roman" w:cs="Times New Roman"/>
          <w:sz w:val="28"/>
          <w:szCs w:val="28"/>
        </w:rPr>
        <w:t xml:space="preserve">Карачевского района                                                          </w:t>
      </w:r>
      <w:proofErr w:type="spellStart"/>
      <w:r w:rsidR="00EA0F4D">
        <w:rPr>
          <w:rFonts w:ascii="Times New Roman" w:hAnsi="Times New Roman" w:cs="Times New Roman"/>
          <w:sz w:val="28"/>
          <w:szCs w:val="28"/>
        </w:rPr>
        <w:t>Н.Г.Петрова</w:t>
      </w:r>
      <w:proofErr w:type="spellEnd"/>
      <w:r w:rsidR="00EA0F4D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4D4C" w:rsidRDefault="00C24D4C" w:rsidP="002A4A4B">
      <w:pPr>
        <w:pStyle w:val="ConsPlusNormal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EA0F4D" w:rsidRDefault="00EA0F4D" w:rsidP="00EA0F4D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-заместитель начальника </w:t>
      </w:r>
      <w:r w:rsidR="00C24D4C" w:rsidRPr="00C87EC3">
        <w:rPr>
          <w:rFonts w:ascii="Times New Roman" w:hAnsi="Times New Roman" w:cs="Times New Roman"/>
          <w:sz w:val="28"/>
          <w:szCs w:val="28"/>
        </w:rPr>
        <w:t>финансов</w:t>
      </w:r>
      <w:r>
        <w:rPr>
          <w:rFonts w:ascii="Times New Roman" w:hAnsi="Times New Roman" w:cs="Times New Roman"/>
          <w:sz w:val="28"/>
          <w:szCs w:val="28"/>
        </w:rPr>
        <w:t>ого отдела</w:t>
      </w:r>
    </w:p>
    <w:p w:rsidR="00C24D4C" w:rsidRPr="00C87EC3" w:rsidRDefault="00C24D4C" w:rsidP="00EA0F4D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C87EC3">
        <w:rPr>
          <w:rFonts w:ascii="Times New Roman" w:hAnsi="Times New Roman" w:cs="Times New Roman"/>
          <w:sz w:val="28"/>
          <w:szCs w:val="28"/>
        </w:rPr>
        <w:t xml:space="preserve"> </w:t>
      </w:r>
      <w:r w:rsidR="00EA0F4D">
        <w:rPr>
          <w:rFonts w:ascii="Times New Roman" w:hAnsi="Times New Roman" w:cs="Times New Roman"/>
          <w:sz w:val="28"/>
          <w:szCs w:val="28"/>
        </w:rPr>
        <w:t>а</w:t>
      </w:r>
      <w:r w:rsidRPr="00C87EC3">
        <w:rPr>
          <w:rFonts w:ascii="Times New Roman" w:hAnsi="Times New Roman" w:cs="Times New Roman"/>
          <w:sz w:val="28"/>
          <w:szCs w:val="28"/>
        </w:rPr>
        <w:t>дминистрации</w:t>
      </w:r>
      <w:r w:rsidR="00EA0F4D">
        <w:rPr>
          <w:rFonts w:ascii="Times New Roman" w:hAnsi="Times New Roman" w:cs="Times New Roman"/>
          <w:sz w:val="28"/>
          <w:szCs w:val="28"/>
        </w:rPr>
        <w:t xml:space="preserve"> </w:t>
      </w:r>
      <w:r w:rsidRPr="00C87EC3">
        <w:rPr>
          <w:rFonts w:ascii="Times New Roman" w:hAnsi="Times New Roman" w:cs="Times New Roman"/>
          <w:sz w:val="28"/>
          <w:szCs w:val="28"/>
        </w:rPr>
        <w:t xml:space="preserve"> </w:t>
      </w:r>
      <w:r w:rsidR="00EA0F4D">
        <w:rPr>
          <w:rFonts w:ascii="Times New Roman" w:hAnsi="Times New Roman" w:cs="Times New Roman"/>
          <w:sz w:val="28"/>
          <w:szCs w:val="28"/>
        </w:rPr>
        <w:t xml:space="preserve">Карачевского </w:t>
      </w:r>
      <w:r w:rsidRPr="00C87EC3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EA0F4D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proofErr w:type="spellStart"/>
      <w:r w:rsidR="00EA0F4D">
        <w:rPr>
          <w:rFonts w:ascii="Times New Roman" w:hAnsi="Times New Roman" w:cs="Times New Roman"/>
          <w:sz w:val="28"/>
          <w:szCs w:val="28"/>
        </w:rPr>
        <w:t>И.А.Борисова</w:t>
      </w:r>
      <w:proofErr w:type="spellEnd"/>
      <w:r w:rsidR="00EA0F4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F567A" w:rsidRDefault="00DF567A">
      <w:pPr>
        <w:jc w:val="both"/>
        <w:rPr>
          <w:spacing w:val="8"/>
          <w:sz w:val="24"/>
        </w:rPr>
      </w:pPr>
    </w:p>
    <w:p w:rsidR="00DF567A" w:rsidRDefault="00DF567A">
      <w:pPr>
        <w:jc w:val="both"/>
        <w:rPr>
          <w:spacing w:val="8"/>
          <w:sz w:val="24"/>
        </w:rPr>
      </w:pPr>
    </w:p>
    <w:p w:rsidR="00DF567A" w:rsidRDefault="00DF567A">
      <w:pPr>
        <w:jc w:val="both"/>
        <w:rPr>
          <w:spacing w:val="8"/>
          <w:sz w:val="24"/>
        </w:rPr>
      </w:pPr>
    </w:p>
    <w:p w:rsidR="00DF567A" w:rsidRDefault="00DF567A">
      <w:pPr>
        <w:jc w:val="both"/>
        <w:rPr>
          <w:i/>
          <w:iCs/>
          <w:spacing w:val="8"/>
          <w:sz w:val="24"/>
        </w:rPr>
      </w:pPr>
    </w:p>
    <w:p w:rsidR="00DF567A" w:rsidRDefault="00DF567A">
      <w:pPr>
        <w:jc w:val="both"/>
        <w:rPr>
          <w:i/>
          <w:iCs/>
          <w:spacing w:val="8"/>
          <w:sz w:val="24"/>
        </w:rPr>
      </w:pPr>
    </w:p>
    <w:sectPr w:rsidR="00DF567A">
      <w:pgSz w:w="11907" w:h="16840" w:code="9"/>
      <w:pgMar w:top="567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3F6"/>
    <w:rsid w:val="00007F2C"/>
    <w:rsid w:val="00015EE8"/>
    <w:rsid w:val="00026A95"/>
    <w:rsid w:val="00057BFF"/>
    <w:rsid w:val="00096EBF"/>
    <w:rsid w:val="000B5588"/>
    <w:rsid w:val="000D13F6"/>
    <w:rsid w:val="000E724A"/>
    <w:rsid w:val="001169DD"/>
    <w:rsid w:val="0013696A"/>
    <w:rsid w:val="00136B0A"/>
    <w:rsid w:val="00171634"/>
    <w:rsid w:val="00176967"/>
    <w:rsid w:val="001D4C8C"/>
    <w:rsid w:val="001F2AAB"/>
    <w:rsid w:val="00222148"/>
    <w:rsid w:val="002375EF"/>
    <w:rsid w:val="002A4A4B"/>
    <w:rsid w:val="002B13B7"/>
    <w:rsid w:val="002C315E"/>
    <w:rsid w:val="002D2E8D"/>
    <w:rsid w:val="003131E3"/>
    <w:rsid w:val="00331508"/>
    <w:rsid w:val="00336C12"/>
    <w:rsid w:val="00350197"/>
    <w:rsid w:val="003E3218"/>
    <w:rsid w:val="00403A0D"/>
    <w:rsid w:val="00427243"/>
    <w:rsid w:val="00470AB1"/>
    <w:rsid w:val="004E4E6F"/>
    <w:rsid w:val="005362D3"/>
    <w:rsid w:val="005818D9"/>
    <w:rsid w:val="0059648F"/>
    <w:rsid w:val="005A3960"/>
    <w:rsid w:val="005F6D75"/>
    <w:rsid w:val="00630FE6"/>
    <w:rsid w:val="006B6031"/>
    <w:rsid w:val="00704E29"/>
    <w:rsid w:val="00706059"/>
    <w:rsid w:val="00732B94"/>
    <w:rsid w:val="00741290"/>
    <w:rsid w:val="007418CF"/>
    <w:rsid w:val="00752417"/>
    <w:rsid w:val="00793F2B"/>
    <w:rsid w:val="00847DBF"/>
    <w:rsid w:val="00855DAC"/>
    <w:rsid w:val="0087605A"/>
    <w:rsid w:val="008C3C93"/>
    <w:rsid w:val="008D27C6"/>
    <w:rsid w:val="008E5401"/>
    <w:rsid w:val="0094629A"/>
    <w:rsid w:val="00961143"/>
    <w:rsid w:val="009B60A8"/>
    <w:rsid w:val="00A73758"/>
    <w:rsid w:val="00A739FE"/>
    <w:rsid w:val="00A769F9"/>
    <w:rsid w:val="00AD525E"/>
    <w:rsid w:val="00B11900"/>
    <w:rsid w:val="00B138F3"/>
    <w:rsid w:val="00B17305"/>
    <w:rsid w:val="00B93149"/>
    <w:rsid w:val="00B95E4A"/>
    <w:rsid w:val="00BA3B3A"/>
    <w:rsid w:val="00BA76BB"/>
    <w:rsid w:val="00BB68A6"/>
    <w:rsid w:val="00BC2C51"/>
    <w:rsid w:val="00BC65C1"/>
    <w:rsid w:val="00C2456B"/>
    <w:rsid w:val="00C24D4C"/>
    <w:rsid w:val="00C31BD1"/>
    <w:rsid w:val="00C31C79"/>
    <w:rsid w:val="00C46E18"/>
    <w:rsid w:val="00C87EC3"/>
    <w:rsid w:val="00CB1AD9"/>
    <w:rsid w:val="00CC5E4B"/>
    <w:rsid w:val="00CD001B"/>
    <w:rsid w:val="00CD4A3B"/>
    <w:rsid w:val="00CD5012"/>
    <w:rsid w:val="00D454BA"/>
    <w:rsid w:val="00D67E95"/>
    <w:rsid w:val="00DB0A49"/>
    <w:rsid w:val="00DF3282"/>
    <w:rsid w:val="00DF567A"/>
    <w:rsid w:val="00DF7626"/>
    <w:rsid w:val="00DF795D"/>
    <w:rsid w:val="00E709D3"/>
    <w:rsid w:val="00EA0F4D"/>
    <w:rsid w:val="00F50946"/>
    <w:rsid w:val="00F6478C"/>
    <w:rsid w:val="00F67634"/>
    <w:rsid w:val="00F67D30"/>
    <w:rsid w:val="00FA0A8B"/>
    <w:rsid w:val="00FE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pBdr>
        <w:bottom w:val="thickThinSmallGap" w:sz="24" w:space="1" w:color="auto"/>
      </w:pBdr>
      <w:jc w:val="center"/>
      <w:outlineLvl w:val="0"/>
    </w:pPr>
    <w:rPr>
      <w:rFonts w:ascii="Arial" w:hAnsi="Arial"/>
      <w:b/>
      <w:caps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caps/>
      <w:spacing w:val="4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iCs/>
      <w:smallCaps/>
      <w:sz w:val="32"/>
    </w:rPr>
  </w:style>
  <w:style w:type="character" w:styleId="a4">
    <w:name w:val="Hyperlink"/>
    <w:basedOn w:val="a0"/>
    <w:uiPriority w:val="99"/>
    <w:unhideWhenUsed/>
    <w:rsid w:val="00C87EC3"/>
    <w:rPr>
      <w:color w:val="0000FF" w:themeColor="hyperlink"/>
      <w:u w:val="single"/>
    </w:rPr>
  </w:style>
  <w:style w:type="paragraph" w:customStyle="1" w:styleId="ConsPlusNormal">
    <w:name w:val="ConsPlusNormal"/>
    <w:rsid w:val="00C87EC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8D27C6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pBdr>
        <w:bottom w:val="thickThinSmallGap" w:sz="24" w:space="1" w:color="auto"/>
      </w:pBdr>
      <w:jc w:val="center"/>
      <w:outlineLvl w:val="0"/>
    </w:pPr>
    <w:rPr>
      <w:rFonts w:ascii="Arial" w:hAnsi="Arial"/>
      <w:b/>
      <w:caps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caps/>
      <w:spacing w:val="4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iCs/>
      <w:smallCaps/>
      <w:sz w:val="32"/>
    </w:rPr>
  </w:style>
  <w:style w:type="character" w:styleId="a4">
    <w:name w:val="Hyperlink"/>
    <w:basedOn w:val="a0"/>
    <w:uiPriority w:val="99"/>
    <w:unhideWhenUsed/>
    <w:rsid w:val="00C87EC3"/>
    <w:rPr>
      <w:color w:val="0000FF" w:themeColor="hyperlink"/>
      <w:u w:val="single"/>
    </w:rPr>
  </w:style>
  <w:style w:type="paragraph" w:customStyle="1" w:styleId="ConsPlusNormal">
    <w:name w:val="ConsPlusNormal"/>
    <w:rsid w:val="00C87EC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8D27C6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8419600FD5278EF29514260D3E55E37D19FE4C02080022D2E402943A547FD8BD5f5H9F" TargetMode="External"/><Relationship Id="rId5" Type="http://schemas.openxmlformats.org/officeDocument/2006/relationships/hyperlink" Target="consultantplus://offline/ref=68419600FD5278EF29515C6DC5890033D69CBDC82AD45A78204821f1H1F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mina\Desktop\&#1073;&#1083;&#1072;&#1085;&#1082;&#1080;\&#1041;&#1083;&#1072;&#1085;&#1082;%20-&#1087;&#1086;&#1089;&#1090;&#1072;&#1085;&#1086;&#1074;&#1083;&#1077;&#1085;&#1080;&#1077;%20&#1072;&#1076;.%20&#1088;&#1072;&#1081;&#1086;&#1085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-постановление ад. района.dot</Template>
  <TotalTime>112</TotalTime>
  <Pages>5</Pages>
  <Words>863</Words>
  <Characters>7736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ГАС "Выборы"</Company>
  <LinksUpToDate>false</LinksUpToDate>
  <CharactersWithSpaces>8582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Fomina</dc:creator>
  <cp:lastModifiedBy>User</cp:lastModifiedBy>
  <cp:revision>9</cp:revision>
  <cp:lastPrinted>1900-12-31T21:00:00Z</cp:lastPrinted>
  <dcterms:created xsi:type="dcterms:W3CDTF">2016-03-16T07:15:00Z</dcterms:created>
  <dcterms:modified xsi:type="dcterms:W3CDTF">2016-03-28T09:22:00Z</dcterms:modified>
</cp:coreProperties>
</file>