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DBB" w:rsidRPr="00D61BA5" w:rsidRDefault="00E26DBB" w:rsidP="00E26DBB">
      <w:pPr>
        <w:pStyle w:val="ac"/>
        <w:rPr>
          <w:rFonts w:ascii="Arial" w:hAnsi="Arial" w:cs="Arial"/>
          <w:b w:val="0"/>
          <w:iCs w:val="0"/>
          <w:smallCaps w:val="0"/>
          <w:szCs w:val="32"/>
        </w:rPr>
      </w:pPr>
      <w:bookmarkStart w:id="0" w:name="_GoBack"/>
      <w:bookmarkEnd w:id="0"/>
      <w:r w:rsidRPr="00D61BA5">
        <w:rPr>
          <w:rFonts w:ascii="Arial" w:hAnsi="Arial" w:cs="Arial"/>
          <w:b w:val="0"/>
          <w:iCs w:val="0"/>
          <w:smallCaps w:val="0"/>
          <w:szCs w:val="32"/>
        </w:rPr>
        <w:t>РОССИЙСКАЯ ФЕДЕРАЦИЯ</w:t>
      </w:r>
    </w:p>
    <w:p w:rsidR="00E26DBB" w:rsidRPr="00D61BA5" w:rsidRDefault="00E26DBB" w:rsidP="00E26DBB">
      <w:pPr>
        <w:pStyle w:val="ac"/>
        <w:rPr>
          <w:rFonts w:ascii="Arial" w:hAnsi="Arial" w:cs="Arial"/>
          <w:b w:val="0"/>
          <w:iCs w:val="0"/>
          <w:smallCaps w:val="0"/>
          <w:szCs w:val="32"/>
        </w:rPr>
      </w:pPr>
      <w:r w:rsidRPr="00D61BA5">
        <w:rPr>
          <w:rFonts w:ascii="Arial" w:hAnsi="Arial" w:cs="Arial"/>
          <w:b w:val="0"/>
          <w:iCs w:val="0"/>
          <w:smallCaps w:val="0"/>
          <w:szCs w:val="32"/>
        </w:rPr>
        <w:t xml:space="preserve"> БРЯНСКАЯ ОБЛАСТЬ                             </w:t>
      </w:r>
    </w:p>
    <w:p w:rsidR="00E26DBB" w:rsidRPr="00D61BA5" w:rsidRDefault="00E26DBB" w:rsidP="00E26DBB">
      <w:pPr>
        <w:pStyle w:val="4"/>
        <w:rPr>
          <w:rFonts w:ascii="Arial" w:hAnsi="Arial" w:cs="Arial"/>
          <w:b w:val="0"/>
          <w:bCs/>
          <w:sz w:val="32"/>
          <w:szCs w:val="32"/>
        </w:rPr>
      </w:pPr>
      <w:r w:rsidRPr="00D61BA5">
        <w:rPr>
          <w:rFonts w:ascii="Arial" w:hAnsi="Arial" w:cs="Arial"/>
          <w:b w:val="0"/>
          <w:bCs/>
          <w:sz w:val="32"/>
          <w:szCs w:val="32"/>
        </w:rPr>
        <w:t>КАРАЧЕВСКИЙ МУНИЦИПАЛЬНЫЙ РАЙОН</w:t>
      </w:r>
    </w:p>
    <w:p w:rsidR="00E26DBB" w:rsidRPr="00D61BA5" w:rsidRDefault="00E26DBB" w:rsidP="00E26DBB">
      <w:pPr>
        <w:jc w:val="center"/>
        <w:rPr>
          <w:rFonts w:ascii="Arial" w:hAnsi="Arial" w:cs="Arial"/>
          <w:sz w:val="32"/>
          <w:szCs w:val="32"/>
        </w:rPr>
      </w:pPr>
      <w:r w:rsidRPr="00D61BA5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E26DBB" w:rsidRPr="00D61BA5" w:rsidRDefault="00E26DBB" w:rsidP="00E26DBB">
      <w:pPr>
        <w:jc w:val="center"/>
        <w:rPr>
          <w:rFonts w:ascii="Arial" w:hAnsi="Arial" w:cs="Arial"/>
          <w:sz w:val="32"/>
          <w:szCs w:val="32"/>
        </w:rPr>
      </w:pPr>
    </w:p>
    <w:p w:rsidR="00E26DBB" w:rsidRPr="00D61BA5" w:rsidRDefault="00E26DBB" w:rsidP="00E26DBB">
      <w:pPr>
        <w:ind w:firstLine="284"/>
        <w:jc w:val="center"/>
        <w:rPr>
          <w:rFonts w:ascii="Arial" w:hAnsi="Arial" w:cs="Arial"/>
          <w:sz w:val="32"/>
          <w:szCs w:val="32"/>
        </w:rPr>
      </w:pPr>
      <w:r w:rsidRPr="00D61BA5">
        <w:rPr>
          <w:rFonts w:ascii="Arial" w:hAnsi="Arial" w:cs="Arial"/>
          <w:sz w:val="32"/>
          <w:szCs w:val="32"/>
        </w:rPr>
        <w:t>ПОСТАНОВЛЕНИЕ</w:t>
      </w:r>
    </w:p>
    <w:p w:rsidR="00E26DBB" w:rsidRPr="00B64AED" w:rsidRDefault="00E26DBB" w:rsidP="00E26DBB">
      <w:pPr>
        <w:jc w:val="center"/>
        <w:rPr>
          <w:rFonts w:ascii="Arial" w:hAnsi="Arial" w:cs="Arial"/>
          <w:sz w:val="32"/>
          <w:szCs w:val="32"/>
        </w:rPr>
      </w:pPr>
      <w:r w:rsidRPr="00D61BA5">
        <w:rPr>
          <w:rFonts w:ascii="Arial" w:hAnsi="Arial" w:cs="Arial"/>
          <w:sz w:val="32"/>
          <w:szCs w:val="32"/>
        </w:rPr>
        <w:t xml:space="preserve">от </w:t>
      </w:r>
      <w:r>
        <w:rPr>
          <w:rFonts w:ascii="Arial" w:hAnsi="Arial" w:cs="Arial"/>
          <w:sz w:val="32"/>
          <w:szCs w:val="32"/>
        </w:rPr>
        <w:t>10.04.</w:t>
      </w:r>
      <w:r w:rsidRPr="00D61BA5">
        <w:rPr>
          <w:rFonts w:ascii="Arial" w:hAnsi="Arial" w:cs="Arial"/>
          <w:sz w:val="32"/>
          <w:szCs w:val="32"/>
        </w:rPr>
        <w:t>202</w:t>
      </w:r>
      <w:r>
        <w:rPr>
          <w:rFonts w:ascii="Arial" w:hAnsi="Arial" w:cs="Arial"/>
          <w:sz w:val="32"/>
          <w:szCs w:val="32"/>
        </w:rPr>
        <w:t>6</w:t>
      </w:r>
      <w:r w:rsidRPr="00D61BA5">
        <w:rPr>
          <w:rFonts w:ascii="Arial" w:hAnsi="Arial" w:cs="Arial"/>
          <w:sz w:val="32"/>
          <w:szCs w:val="32"/>
        </w:rPr>
        <w:t xml:space="preserve"> № </w:t>
      </w:r>
      <w:r>
        <w:rPr>
          <w:rFonts w:ascii="Arial" w:hAnsi="Arial" w:cs="Arial"/>
          <w:sz w:val="32"/>
          <w:szCs w:val="32"/>
        </w:rPr>
        <w:t>4</w:t>
      </w:r>
      <w:r w:rsidR="001E0053">
        <w:rPr>
          <w:rFonts w:ascii="Arial" w:hAnsi="Arial" w:cs="Arial"/>
          <w:sz w:val="32"/>
          <w:szCs w:val="32"/>
        </w:rPr>
        <w:t>6</w:t>
      </w:r>
      <w:r>
        <w:rPr>
          <w:rFonts w:ascii="Arial" w:hAnsi="Arial" w:cs="Arial"/>
          <w:sz w:val="32"/>
          <w:szCs w:val="32"/>
        </w:rPr>
        <w:t>6</w:t>
      </w:r>
    </w:p>
    <w:p w:rsidR="00E26DBB" w:rsidRPr="0089054E" w:rsidRDefault="00E26DBB" w:rsidP="00E26DBB">
      <w:pPr>
        <w:jc w:val="center"/>
        <w:rPr>
          <w:rFonts w:ascii="Arial" w:hAnsi="Arial" w:cs="Arial"/>
          <w:sz w:val="28"/>
          <w:szCs w:val="28"/>
        </w:rPr>
      </w:pPr>
    </w:p>
    <w:p w:rsidR="00CC0E65" w:rsidRPr="00CC0E65" w:rsidRDefault="00CC0E65" w:rsidP="00CC0E65">
      <w:pPr>
        <w:pStyle w:val="1"/>
        <w:spacing w:after="320"/>
        <w:ind w:firstLine="0"/>
        <w:jc w:val="center"/>
        <w:rPr>
          <w:rFonts w:ascii="Arial" w:hAnsi="Arial" w:cs="Arial"/>
          <w:sz w:val="32"/>
          <w:szCs w:val="32"/>
        </w:rPr>
      </w:pPr>
      <w:r w:rsidRPr="00CC0E65">
        <w:rPr>
          <w:rFonts w:ascii="Arial" w:hAnsi="Arial" w:cs="Arial"/>
          <w:sz w:val="32"/>
          <w:szCs w:val="32"/>
        </w:rPr>
        <w:t xml:space="preserve">О ПРЕДОСТАВЛЕНИИ УЧАСТНИКАМ СПЕЦИАЛЬНОЙ ВОЕННОЙ ОПЕРАЦИИ И ЧЛЕНАМ ИХ СЕМЕЙ БЕСПЛАТНОГО ПОЛУЧЕНИЯ ФИЗКУЛЬТУРНО- ОЗДОРОВИТЕЛЬНЫХ УСЛУГ В </w:t>
      </w:r>
      <w:r>
        <w:rPr>
          <w:rFonts w:ascii="Arial" w:hAnsi="Arial" w:cs="Arial"/>
          <w:sz w:val="32"/>
          <w:szCs w:val="32"/>
        </w:rPr>
        <w:t xml:space="preserve">МУНИЦИПАЛЬНЫХ </w:t>
      </w:r>
      <w:r w:rsidRPr="00CC0E65">
        <w:rPr>
          <w:rFonts w:ascii="Arial" w:hAnsi="Arial" w:cs="Arial"/>
          <w:sz w:val="32"/>
          <w:szCs w:val="32"/>
        </w:rPr>
        <w:t xml:space="preserve">УЧРЕЖДЕНИЯХ ФИЗИЧЕСКОЙ КУЛЬТУРЫ И СПОРТА </w:t>
      </w:r>
      <w:r>
        <w:rPr>
          <w:rFonts w:ascii="Arial" w:hAnsi="Arial" w:cs="Arial"/>
          <w:sz w:val="32"/>
          <w:szCs w:val="32"/>
        </w:rPr>
        <w:t xml:space="preserve">КАРАЧЕВСКОГО РАЙОНА </w:t>
      </w:r>
    </w:p>
    <w:p w:rsidR="008A1276" w:rsidRDefault="00D23A62" w:rsidP="008A1276">
      <w:pPr>
        <w:pStyle w:val="1"/>
        <w:spacing w:after="32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23A62">
        <w:rPr>
          <w:rFonts w:ascii="Arial" w:hAnsi="Arial" w:cs="Arial"/>
          <w:color w:val="000000"/>
          <w:sz w:val="24"/>
          <w:szCs w:val="24"/>
        </w:rPr>
        <w:t>В соответствии с Федеральным законом от 27.05.1998 № 76-ФЗ «О статусе военнослужащих», Указом Президента Российской Федерации от 21.09.2022 № 647 «Об объявлении частичной мобилизации в Российской Федерации», Перечнем поручений Президента Российской Федерации от 19.10.2022 № Пр-1978, Законом Брянской области от 09.11.2009 № 93-3 «О физической культуре и спорте в Брянской области» в целях правового регулирования мер социальной поддержки участников специальной военной операции и членов их семей</w:t>
      </w:r>
      <w:r w:rsidR="00E26DBB" w:rsidRPr="00D23A62">
        <w:rPr>
          <w:rFonts w:ascii="Arial" w:hAnsi="Arial" w:cs="Arial"/>
          <w:color w:val="000000"/>
          <w:sz w:val="24"/>
          <w:szCs w:val="24"/>
        </w:rPr>
        <w:t xml:space="preserve">, на основании приказа департамента физической культуры и спорта Брянской области от 31.03.2026 № </w:t>
      </w:r>
      <w:r w:rsidRPr="00D23A62">
        <w:rPr>
          <w:rFonts w:ascii="Arial" w:hAnsi="Arial" w:cs="Arial"/>
          <w:color w:val="000000"/>
          <w:sz w:val="24"/>
          <w:szCs w:val="24"/>
        </w:rPr>
        <w:t>90</w:t>
      </w:r>
      <w:r w:rsidR="00E26DBB" w:rsidRPr="00D23A62">
        <w:rPr>
          <w:rFonts w:ascii="Arial" w:hAnsi="Arial" w:cs="Arial"/>
          <w:color w:val="000000"/>
          <w:sz w:val="24"/>
          <w:szCs w:val="24"/>
        </w:rPr>
        <w:t xml:space="preserve"> «</w:t>
      </w:r>
      <w:r w:rsidRPr="00D23A62">
        <w:rPr>
          <w:rFonts w:ascii="Arial" w:hAnsi="Arial" w:cs="Arial"/>
          <w:color w:val="000000"/>
          <w:sz w:val="24"/>
          <w:szCs w:val="24"/>
        </w:rPr>
        <w:t xml:space="preserve">О предоставлении участникам специальной военной операции и членам их семей бесплатного получения физкультурно- оздоровительных услуг в государственных учреждениях физической культуры и спорта Брянской области» </w:t>
      </w:r>
      <w:r w:rsidR="008A1276">
        <w:rPr>
          <w:rFonts w:ascii="Arial" w:hAnsi="Arial" w:cs="Arial"/>
          <w:color w:val="000000"/>
          <w:sz w:val="24"/>
          <w:szCs w:val="24"/>
        </w:rPr>
        <w:t xml:space="preserve">   </w:t>
      </w:r>
    </w:p>
    <w:p w:rsidR="00E26DBB" w:rsidRPr="00500CB1" w:rsidRDefault="00E26DBB" w:rsidP="008A1276">
      <w:pPr>
        <w:pStyle w:val="1"/>
        <w:spacing w:after="320"/>
        <w:ind w:firstLine="0"/>
        <w:jc w:val="both"/>
        <w:rPr>
          <w:rFonts w:ascii="Arial" w:hAnsi="Arial" w:cs="Arial"/>
          <w:bCs/>
          <w:sz w:val="24"/>
          <w:szCs w:val="24"/>
        </w:rPr>
      </w:pPr>
      <w:r w:rsidRPr="00500CB1">
        <w:rPr>
          <w:rFonts w:ascii="Arial" w:hAnsi="Arial" w:cs="Arial"/>
          <w:bCs/>
          <w:sz w:val="24"/>
          <w:szCs w:val="24"/>
        </w:rPr>
        <w:t>ПОСТАНОВЛЯЮ:</w:t>
      </w:r>
    </w:p>
    <w:p w:rsidR="00DB7603" w:rsidRPr="00C06AD1" w:rsidRDefault="00DB7603" w:rsidP="00330A9F">
      <w:pPr>
        <w:pStyle w:val="1"/>
        <w:numPr>
          <w:ilvl w:val="0"/>
          <w:numId w:val="12"/>
        </w:numPr>
        <w:tabs>
          <w:tab w:val="left" w:pos="1000"/>
        </w:tabs>
        <w:spacing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B7603">
        <w:rPr>
          <w:rFonts w:ascii="Arial" w:hAnsi="Arial" w:cs="Arial"/>
          <w:color w:val="000000"/>
          <w:sz w:val="24"/>
          <w:szCs w:val="24"/>
        </w:rPr>
        <w:t xml:space="preserve">Установить меру социальной поддержки по предоставлению участникам специальной военной операции и членам их семей бесплатного получения физкультурно-оздоровительных услуг в </w:t>
      </w:r>
      <w:r w:rsidR="009C59FB">
        <w:rPr>
          <w:rFonts w:ascii="Arial" w:hAnsi="Arial" w:cs="Arial"/>
          <w:color w:val="000000"/>
          <w:sz w:val="24"/>
          <w:szCs w:val="24"/>
        </w:rPr>
        <w:t xml:space="preserve">муниципальных </w:t>
      </w:r>
      <w:r w:rsidRPr="00DB7603">
        <w:rPr>
          <w:rFonts w:ascii="Arial" w:hAnsi="Arial" w:cs="Arial"/>
          <w:color w:val="000000"/>
          <w:sz w:val="24"/>
          <w:szCs w:val="24"/>
        </w:rPr>
        <w:t xml:space="preserve"> учреждениях физической культуры и спорта </w:t>
      </w:r>
      <w:r w:rsidR="009C59FB">
        <w:rPr>
          <w:rFonts w:ascii="Arial" w:hAnsi="Arial" w:cs="Arial"/>
          <w:color w:val="000000"/>
          <w:sz w:val="24"/>
          <w:szCs w:val="24"/>
        </w:rPr>
        <w:t>Карачевского района</w:t>
      </w:r>
      <w:r w:rsidRPr="00DB7603">
        <w:rPr>
          <w:rFonts w:ascii="Arial" w:hAnsi="Arial" w:cs="Arial"/>
          <w:color w:val="000000"/>
          <w:sz w:val="24"/>
          <w:szCs w:val="24"/>
        </w:rPr>
        <w:t>.</w:t>
      </w:r>
    </w:p>
    <w:p w:rsidR="00DB7603" w:rsidRPr="00C06AD1" w:rsidRDefault="00C06AD1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Утвердить Порядок оказания меры социальной поддержки по предоставлению участникам специальной военной операции и членам их семей бесплатного получения физкультурно-оздоровительных услуг в </w:t>
      </w:r>
      <w:r w:rsidR="00921668" w:rsidRPr="00C06AD1">
        <w:rPr>
          <w:rFonts w:ascii="Arial" w:hAnsi="Arial" w:cs="Arial"/>
          <w:color w:val="000000"/>
          <w:sz w:val="24"/>
          <w:szCs w:val="24"/>
        </w:rPr>
        <w:t>муниципальных  учреждениях физической культуры и спорта Карачевского района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>.</w:t>
      </w:r>
    </w:p>
    <w:p w:rsidR="00FD2C19" w:rsidRPr="00C06AD1" w:rsidRDefault="00C06AD1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 w:rsidR="00CA1C53" w:rsidRPr="00C06AD1">
        <w:rPr>
          <w:rFonts w:ascii="Arial" w:hAnsi="Arial" w:cs="Arial"/>
          <w:color w:val="000000"/>
          <w:sz w:val="24"/>
          <w:szCs w:val="24"/>
        </w:rPr>
        <w:t>Рекомендовать р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уководителям </w:t>
      </w:r>
      <w:r w:rsidR="00921668" w:rsidRPr="00C06AD1">
        <w:rPr>
          <w:rFonts w:ascii="Arial" w:hAnsi="Arial" w:cs="Arial"/>
          <w:color w:val="000000"/>
          <w:sz w:val="24"/>
          <w:szCs w:val="24"/>
        </w:rPr>
        <w:t xml:space="preserve">муниципальных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>учреждений</w:t>
      </w:r>
      <w:r w:rsidR="0013454A" w:rsidRPr="00C06AD1">
        <w:rPr>
          <w:rFonts w:ascii="Arial" w:hAnsi="Arial" w:cs="Arial"/>
          <w:color w:val="000000"/>
          <w:sz w:val="24"/>
          <w:szCs w:val="24"/>
        </w:rPr>
        <w:t xml:space="preserve"> физической культуры и спорта Карачевского района. </w:t>
      </w:r>
    </w:p>
    <w:p w:rsidR="00DB7603" w:rsidRPr="00C06AD1" w:rsidRDefault="00C06AD1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3.1.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Руководствоваться настоящим </w:t>
      </w:r>
      <w:r w:rsidR="003345D1" w:rsidRPr="00C06AD1">
        <w:rPr>
          <w:rFonts w:ascii="Arial" w:hAnsi="Arial" w:cs="Arial"/>
          <w:color w:val="000000"/>
          <w:sz w:val="24"/>
          <w:szCs w:val="24"/>
        </w:rPr>
        <w:t xml:space="preserve">постановлением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 при установлении мер социальной поддержки участникам специальной военной операции и членам их семей (в том числе в случае гибели (смерти) участников специальной военной операции) в сфере физической культуры и спорта.</w:t>
      </w:r>
    </w:p>
    <w:p w:rsidR="00DB7603" w:rsidRPr="00C06AD1" w:rsidRDefault="00C06AD1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3.2.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>Принять (актуализировать) нормативные правовые акты</w:t>
      </w:r>
      <w:r w:rsidR="001A4819" w:rsidRPr="00C06AD1">
        <w:rPr>
          <w:rFonts w:ascii="Arial" w:hAnsi="Arial" w:cs="Arial"/>
          <w:color w:val="000000"/>
          <w:sz w:val="24"/>
          <w:szCs w:val="24"/>
        </w:rPr>
        <w:t xml:space="preserve"> (приказы)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>, регулирующие предоставление мер социальной поддержки участникам специальной вое</w:t>
      </w:r>
      <w:r w:rsidR="001A4819" w:rsidRPr="00C06AD1">
        <w:rPr>
          <w:rFonts w:ascii="Arial" w:hAnsi="Arial" w:cs="Arial"/>
          <w:color w:val="000000"/>
          <w:sz w:val="24"/>
          <w:szCs w:val="24"/>
        </w:rPr>
        <w:t>нной операции и членам их семей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>.</w:t>
      </w:r>
    </w:p>
    <w:p w:rsidR="00DB7603" w:rsidRPr="00C06AD1" w:rsidRDefault="00330A9F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</w:t>
      </w:r>
      <w:r w:rsidR="0088063E" w:rsidRPr="00C06AD1">
        <w:rPr>
          <w:rFonts w:ascii="Arial" w:hAnsi="Arial" w:cs="Arial"/>
          <w:color w:val="000000"/>
          <w:sz w:val="24"/>
          <w:szCs w:val="24"/>
        </w:rPr>
        <w:t>Постановление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 вступает в силу со дня официального опубликования.</w:t>
      </w:r>
    </w:p>
    <w:p w:rsidR="00DB7603" w:rsidRDefault="00330A9F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5.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>Разместить настоящ</w:t>
      </w:r>
      <w:r w:rsidR="0088063E" w:rsidRPr="00C06AD1">
        <w:rPr>
          <w:rFonts w:ascii="Arial" w:hAnsi="Arial" w:cs="Arial"/>
          <w:color w:val="000000"/>
          <w:sz w:val="24"/>
          <w:szCs w:val="24"/>
        </w:rPr>
        <w:t>ее постановление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 </w:t>
      </w:r>
      <w:r w:rsidR="0088063E" w:rsidRPr="00C06AD1">
        <w:rPr>
          <w:rFonts w:ascii="Arial" w:hAnsi="Arial" w:cs="Arial"/>
          <w:color w:val="000000"/>
          <w:sz w:val="24"/>
          <w:szCs w:val="24"/>
        </w:rPr>
        <w:t xml:space="preserve">на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официальном сайте </w:t>
      </w:r>
      <w:r w:rsidR="0088063E" w:rsidRPr="00C06AD1">
        <w:rPr>
          <w:rFonts w:ascii="Arial" w:hAnsi="Arial" w:cs="Arial"/>
          <w:color w:val="000000"/>
          <w:sz w:val="24"/>
          <w:szCs w:val="24"/>
        </w:rPr>
        <w:t xml:space="preserve">администрации Карачевского района </w:t>
      </w:r>
      <w:r w:rsidR="00DB7603" w:rsidRPr="00C06AD1">
        <w:rPr>
          <w:rFonts w:ascii="Arial" w:hAnsi="Arial" w:cs="Arial"/>
          <w:color w:val="000000"/>
          <w:sz w:val="24"/>
          <w:szCs w:val="24"/>
        </w:rPr>
        <w:t xml:space="preserve"> в информационно - телекоммуникационной сети «Интернет».</w:t>
      </w:r>
    </w:p>
    <w:p w:rsidR="001E0053" w:rsidRDefault="001E0053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1E0053" w:rsidRPr="00C06AD1" w:rsidRDefault="001E0053" w:rsidP="00330A9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26DBB" w:rsidRPr="00DB7603" w:rsidRDefault="00E26DBB" w:rsidP="00E26DBB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B7603">
        <w:rPr>
          <w:rFonts w:ascii="Arial" w:hAnsi="Arial" w:cs="Arial"/>
          <w:bCs/>
          <w:sz w:val="24"/>
          <w:szCs w:val="24"/>
        </w:rPr>
        <w:t>6. Контроль исполнения настоящего постановления возложить на первого заместителя главы администрации Карачевского района С.А. Шкуркина.</w:t>
      </w:r>
    </w:p>
    <w:p w:rsidR="00E26DBB" w:rsidRPr="00500CB1" w:rsidRDefault="00E26DBB" w:rsidP="00E26DBB">
      <w:pPr>
        <w:jc w:val="both"/>
        <w:rPr>
          <w:rFonts w:ascii="Arial" w:hAnsi="Arial" w:cs="Arial"/>
          <w:bCs/>
          <w:sz w:val="24"/>
          <w:szCs w:val="24"/>
        </w:rPr>
      </w:pPr>
    </w:p>
    <w:p w:rsidR="00E26DBB" w:rsidRPr="00500CB1" w:rsidRDefault="00E26DBB" w:rsidP="00E26DBB">
      <w:pPr>
        <w:jc w:val="both"/>
        <w:rPr>
          <w:rFonts w:ascii="Arial" w:hAnsi="Arial" w:cs="Arial"/>
          <w:bCs/>
          <w:sz w:val="24"/>
          <w:szCs w:val="24"/>
        </w:rPr>
      </w:pPr>
    </w:p>
    <w:p w:rsidR="00E26DBB" w:rsidRPr="00630E47" w:rsidRDefault="00E26DBB" w:rsidP="00E26DBB">
      <w:pPr>
        <w:jc w:val="both"/>
        <w:rPr>
          <w:rFonts w:ascii="Arial" w:hAnsi="Arial" w:cs="Arial"/>
          <w:bCs/>
          <w:sz w:val="24"/>
          <w:szCs w:val="24"/>
        </w:rPr>
      </w:pP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</w:t>
      </w:r>
      <w:r w:rsidRPr="00925133">
        <w:rPr>
          <w:rFonts w:ascii="Arial" w:hAnsi="Arial" w:cs="Arial"/>
          <w:bCs/>
          <w:sz w:val="24"/>
          <w:szCs w:val="24"/>
        </w:rPr>
        <w:t>лав</w:t>
      </w:r>
      <w:r>
        <w:rPr>
          <w:rFonts w:ascii="Arial" w:hAnsi="Arial" w:cs="Arial"/>
          <w:bCs/>
          <w:sz w:val="24"/>
          <w:szCs w:val="24"/>
        </w:rPr>
        <w:t>а</w:t>
      </w:r>
      <w:r w:rsidRPr="00925133">
        <w:rPr>
          <w:rFonts w:ascii="Arial" w:hAnsi="Arial" w:cs="Arial"/>
          <w:bCs/>
          <w:sz w:val="24"/>
          <w:szCs w:val="24"/>
        </w:rPr>
        <w:t xml:space="preserve"> администрации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25133">
        <w:rPr>
          <w:rFonts w:ascii="Arial" w:hAnsi="Arial" w:cs="Arial"/>
          <w:bCs/>
          <w:sz w:val="24"/>
          <w:szCs w:val="24"/>
        </w:rPr>
        <w:t xml:space="preserve">Карачевского района             </w:t>
      </w:r>
    </w:p>
    <w:p w:rsidR="00E26DBB" w:rsidRPr="00AE1338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 xml:space="preserve">                   </w:t>
      </w:r>
      <w:r w:rsidRPr="00925133">
        <w:rPr>
          <w:rFonts w:ascii="Arial" w:hAnsi="Arial" w:cs="Arial"/>
          <w:bCs/>
          <w:sz w:val="24"/>
          <w:szCs w:val="24"/>
        </w:rPr>
        <w:tab/>
        <w:t xml:space="preserve">                  </w:t>
      </w:r>
      <w:r w:rsidRPr="00925133">
        <w:rPr>
          <w:rFonts w:ascii="Arial" w:hAnsi="Arial" w:cs="Arial"/>
          <w:bCs/>
          <w:sz w:val="24"/>
          <w:szCs w:val="24"/>
        </w:rPr>
        <w:tab/>
      </w:r>
      <w:r w:rsidRPr="00925133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Р.А. Егоров </w:t>
      </w:r>
    </w:p>
    <w:p w:rsidR="00E26DBB" w:rsidRPr="00925133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AE1338">
        <w:rPr>
          <w:rFonts w:ascii="Arial" w:hAnsi="Arial" w:cs="Arial"/>
          <w:bCs/>
          <w:sz w:val="24"/>
          <w:szCs w:val="24"/>
        </w:rPr>
        <w:t>Согласовано:</w:t>
      </w: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Первый заместитель главы администрации Карачевского района </w:t>
      </w: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С.А. Шкуркин </w:t>
      </w: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 xml:space="preserve">Юрист </w:t>
      </w:r>
    </w:p>
    <w:p w:rsidR="00E26DBB" w:rsidRPr="00925133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</w:p>
    <w:p w:rsidR="00E26DBB" w:rsidRPr="00925133" w:rsidRDefault="00E26DBB" w:rsidP="00E26DBB">
      <w:pPr>
        <w:rPr>
          <w:rFonts w:ascii="Arial" w:hAnsi="Arial" w:cs="Arial"/>
          <w:bCs/>
          <w:sz w:val="24"/>
          <w:szCs w:val="24"/>
        </w:rPr>
      </w:pPr>
    </w:p>
    <w:p w:rsidR="00E26DBB" w:rsidRPr="00925133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Калинина Е.А.</w:t>
      </w:r>
    </w:p>
    <w:p w:rsidR="00E26DBB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925133">
        <w:rPr>
          <w:rFonts w:ascii="Arial" w:hAnsi="Arial" w:cs="Arial"/>
          <w:bCs/>
          <w:sz w:val="24"/>
          <w:szCs w:val="24"/>
        </w:rPr>
        <w:t>2-13-84</w:t>
      </w:r>
    </w:p>
    <w:p w:rsidR="00E26DBB" w:rsidRDefault="00E26DBB" w:rsidP="00E26DBB">
      <w:pPr>
        <w:pStyle w:val="1"/>
        <w:spacing w:line="240" w:lineRule="auto"/>
        <w:ind w:left="5180" w:firstLine="0"/>
        <w:rPr>
          <w:rFonts w:ascii="Arial" w:hAnsi="Arial" w:cs="Arial"/>
          <w:bCs/>
          <w:sz w:val="24"/>
          <w:szCs w:val="24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330A9F" w:rsidRDefault="00330A9F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Default="00E26DBB" w:rsidP="00E26DBB">
      <w:pPr>
        <w:pStyle w:val="a9"/>
        <w:jc w:val="both"/>
        <w:rPr>
          <w:spacing w:val="8"/>
          <w:sz w:val="22"/>
          <w:szCs w:val="22"/>
        </w:rPr>
      </w:pPr>
    </w:p>
    <w:p w:rsidR="00E26DBB" w:rsidRPr="00332CC1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 xml:space="preserve">Приложение № 1 </w:t>
      </w:r>
    </w:p>
    <w:p w:rsidR="00E26DBB" w:rsidRPr="00332CC1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E26DBB" w:rsidRPr="00332CC1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 xml:space="preserve">Карачевского района </w:t>
      </w:r>
    </w:p>
    <w:p w:rsidR="00E26DBB" w:rsidRPr="00332CC1" w:rsidRDefault="00E26DBB" w:rsidP="00E26DBB">
      <w:pPr>
        <w:jc w:val="right"/>
        <w:rPr>
          <w:rFonts w:ascii="Arial" w:hAnsi="Arial" w:cs="Arial"/>
          <w:bCs/>
          <w:sz w:val="24"/>
          <w:szCs w:val="24"/>
        </w:rPr>
      </w:pPr>
      <w:r w:rsidRPr="00332CC1">
        <w:rPr>
          <w:rFonts w:ascii="Arial" w:hAnsi="Arial" w:cs="Arial"/>
          <w:bCs/>
          <w:sz w:val="24"/>
          <w:szCs w:val="24"/>
        </w:rPr>
        <w:t>№</w:t>
      </w:r>
      <w:r>
        <w:rPr>
          <w:rFonts w:ascii="Arial" w:hAnsi="Arial" w:cs="Arial"/>
          <w:bCs/>
          <w:sz w:val="24"/>
          <w:szCs w:val="24"/>
        </w:rPr>
        <w:t xml:space="preserve"> 46</w:t>
      </w:r>
      <w:r w:rsidR="00330A9F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от 10.04</w:t>
      </w:r>
      <w:r w:rsidRPr="00332CC1"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6</w:t>
      </w:r>
      <w:r w:rsidRPr="00332CC1">
        <w:rPr>
          <w:rFonts w:ascii="Arial" w:hAnsi="Arial" w:cs="Arial"/>
          <w:bCs/>
          <w:sz w:val="24"/>
          <w:szCs w:val="24"/>
        </w:rPr>
        <w:t xml:space="preserve"> г.  </w:t>
      </w:r>
    </w:p>
    <w:p w:rsidR="00C242DD" w:rsidRDefault="00C242DD" w:rsidP="00C242DD">
      <w:pPr>
        <w:spacing w:before="69" w:after="69" w:line="240" w:lineRule="exact"/>
        <w:rPr>
          <w:sz w:val="19"/>
          <w:szCs w:val="19"/>
        </w:rPr>
      </w:pPr>
    </w:p>
    <w:p w:rsidR="00203CAB" w:rsidRDefault="00203CAB" w:rsidP="00C310BD">
      <w:pPr>
        <w:pStyle w:val="a9"/>
        <w:jc w:val="both"/>
        <w:rPr>
          <w:spacing w:val="8"/>
          <w:sz w:val="22"/>
          <w:szCs w:val="22"/>
        </w:rPr>
      </w:pPr>
    </w:p>
    <w:p w:rsidR="00330A9F" w:rsidRPr="00B20280" w:rsidRDefault="00330A9F" w:rsidP="00330A9F">
      <w:pPr>
        <w:pStyle w:val="1"/>
        <w:ind w:firstLine="0"/>
        <w:jc w:val="center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Порядок</w:t>
      </w:r>
    </w:p>
    <w:p w:rsidR="00330A9F" w:rsidRPr="00B20280" w:rsidRDefault="00330A9F" w:rsidP="00330A9F">
      <w:pPr>
        <w:pStyle w:val="1"/>
        <w:spacing w:after="300"/>
        <w:ind w:firstLine="0"/>
        <w:jc w:val="center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оказания меры социальной поддержки по предоставлению участникам</w:t>
      </w:r>
      <w:r w:rsidRPr="00B20280">
        <w:rPr>
          <w:rFonts w:ascii="Arial" w:hAnsi="Arial" w:cs="Arial"/>
          <w:bCs/>
          <w:sz w:val="24"/>
          <w:szCs w:val="24"/>
        </w:rPr>
        <w:br/>
        <w:t>специальной военной операции и членам их семей бесплатного получения</w:t>
      </w:r>
      <w:r w:rsidRPr="00B20280">
        <w:rPr>
          <w:rFonts w:ascii="Arial" w:hAnsi="Arial" w:cs="Arial"/>
          <w:bCs/>
          <w:sz w:val="24"/>
          <w:szCs w:val="24"/>
        </w:rPr>
        <w:br/>
        <w:t xml:space="preserve">физкультурно-оздоровительных услуг в </w:t>
      </w:r>
      <w:r w:rsidR="00B20280">
        <w:rPr>
          <w:rFonts w:ascii="Arial" w:hAnsi="Arial" w:cs="Arial"/>
          <w:bCs/>
          <w:sz w:val="24"/>
          <w:szCs w:val="24"/>
        </w:rPr>
        <w:t>муниципальных</w:t>
      </w:r>
      <w:r w:rsidRPr="00B20280">
        <w:rPr>
          <w:rFonts w:ascii="Arial" w:hAnsi="Arial" w:cs="Arial"/>
          <w:bCs/>
          <w:sz w:val="24"/>
          <w:szCs w:val="24"/>
        </w:rPr>
        <w:t xml:space="preserve"> учреждениях</w:t>
      </w:r>
      <w:r w:rsidRPr="00B20280">
        <w:rPr>
          <w:rFonts w:ascii="Arial" w:hAnsi="Arial" w:cs="Arial"/>
          <w:bCs/>
          <w:sz w:val="24"/>
          <w:szCs w:val="24"/>
        </w:rPr>
        <w:br/>
        <w:t xml:space="preserve">физической культуры и спорта </w:t>
      </w:r>
      <w:r w:rsidR="00983E6F">
        <w:rPr>
          <w:rFonts w:ascii="Arial" w:hAnsi="Arial" w:cs="Arial"/>
          <w:bCs/>
          <w:sz w:val="24"/>
          <w:szCs w:val="24"/>
        </w:rPr>
        <w:t>Карачевского района</w:t>
      </w:r>
    </w:p>
    <w:p w:rsidR="00330A9F" w:rsidRPr="00B20280" w:rsidRDefault="00330A9F" w:rsidP="00330A9F">
      <w:pPr>
        <w:pStyle w:val="1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 xml:space="preserve">1. Настоящий Порядок оказания меры социальной поддержки по предоставлению участникам специальной военной операции и членам их семей бесплатного получения физкультурно-оздоровительных услуг в </w:t>
      </w:r>
      <w:r w:rsidR="006C13DC">
        <w:rPr>
          <w:rFonts w:ascii="Arial" w:hAnsi="Arial" w:cs="Arial"/>
          <w:bCs/>
          <w:sz w:val="24"/>
          <w:szCs w:val="24"/>
        </w:rPr>
        <w:t xml:space="preserve">муниципальных </w:t>
      </w:r>
      <w:r w:rsidRPr="00B20280">
        <w:rPr>
          <w:rFonts w:ascii="Arial" w:hAnsi="Arial" w:cs="Arial"/>
          <w:bCs/>
          <w:sz w:val="24"/>
          <w:szCs w:val="24"/>
        </w:rPr>
        <w:t xml:space="preserve">учреждениях физической культуры и спорта </w:t>
      </w:r>
      <w:r w:rsidR="006C13DC">
        <w:rPr>
          <w:rFonts w:ascii="Arial" w:hAnsi="Arial" w:cs="Arial"/>
          <w:bCs/>
          <w:sz w:val="24"/>
          <w:szCs w:val="24"/>
        </w:rPr>
        <w:t xml:space="preserve">Карачевского района </w:t>
      </w:r>
      <w:r w:rsidRPr="00B20280">
        <w:rPr>
          <w:rFonts w:ascii="Arial" w:hAnsi="Arial" w:cs="Arial"/>
          <w:bCs/>
          <w:sz w:val="24"/>
          <w:szCs w:val="24"/>
        </w:rPr>
        <w:t xml:space="preserve"> (далее - Порядок) определяет процедуру реализации меры социальной поддержки по предоставлению участникам специальной военной операции и членам их семей бесплатного получения физкультурно- оздоровительных услуг (далее - мера социальной поддержки) </w:t>
      </w:r>
      <w:r w:rsidR="006C13DC">
        <w:rPr>
          <w:rFonts w:ascii="Arial" w:hAnsi="Arial" w:cs="Arial"/>
          <w:bCs/>
          <w:sz w:val="24"/>
          <w:szCs w:val="24"/>
        </w:rPr>
        <w:t xml:space="preserve">муниципальных </w:t>
      </w:r>
      <w:r w:rsidR="006C13DC" w:rsidRPr="00B20280">
        <w:rPr>
          <w:rFonts w:ascii="Arial" w:hAnsi="Arial" w:cs="Arial"/>
          <w:bCs/>
          <w:sz w:val="24"/>
          <w:szCs w:val="24"/>
        </w:rPr>
        <w:t xml:space="preserve">учреждениях физической культуры и спорта </w:t>
      </w:r>
      <w:r w:rsidR="006C13DC">
        <w:rPr>
          <w:rFonts w:ascii="Arial" w:hAnsi="Arial" w:cs="Arial"/>
          <w:bCs/>
          <w:sz w:val="24"/>
          <w:szCs w:val="24"/>
        </w:rPr>
        <w:t xml:space="preserve">Карачевского района </w:t>
      </w:r>
      <w:r w:rsidR="006C13DC" w:rsidRPr="00B20280">
        <w:rPr>
          <w:rFonts w:ascii="Arial" w:hAnsi="Arial" w:cs="Arial"/>
          <w:bCs/>
          <w:sz w:val="24"/>
          <w:szCs w:val="24"/>
        </w:rPr>
        <w:t xml:space="preserve"> </w:t>
      </w:r>
      <w:r w:rsidRPr="00B20280">
        <w:rPr>
          <w:rFonts w:ascii="Arial" w:hAnsi="Arial" w:cs="Arial"/>
          <w:bCs/>
          <w:sz w:val="24"/>
          <w:szCs w:val="24"/>
        </w:rPr>
        <w:t>(далее - учреждение).</w:t>
      </w:r>
    </w:p>
    <w:p w:rsidR="00330A9F" w:rsidRPr="00B20280" w:rsidRDefault="00330A9F" w:rsidP="00330A9F">
      <w:pPr>
        <w:pStyle w:val="1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2. Участниками специальной военной операции признаются граждане, постоянно проживающие и имеющие регистрацию на территории Брянской области, и принимающие участие (принимавшие участие, в том числе погибшие (умершие))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330A9F" w:rsidRPr="00F87109" w:rsidRDefault="00330A9F" w:rsidP="00330A9F">
      <w:pPr>
        <w:pStyle w:val="1"/>
        <w:numPr>
          <w:ilvl w:val="0"/>
          <w:numId w:val="14"/>
        </w:numPr>
        <w:tabs>
          <w:tab w:val="left" w:pos="907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F87109">
        <w:rPr>
          <w:rFonts w:ascii="Arial" w:hAnsi="Arial" w:cs="Arial"/>
          <w:bCs/>
          <w:sz w:val="24"/>
          <w:szCs w:val="24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330A9F" w:rsidRPr="00F87109" w:rsidRDefault="00F87109" w:rsidP="007902FF">
      <w:pPr>
        <w:ind w:firstLine="7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="00330A9F" w:rsidRPr="00F87109">
        <w:rPr>
          <w:rFonts w:ascii="Arial" w:hAnsi="Arial" w:cs="Arial"/>
          <w:bCs/>
          <w:sz w:val="24"/>
          <w:szCs w:val="24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330A9F" w:rsidRPr="00F87109" w:rsidRDefault="00330A9F" w:rsidP="007902FF">
      <w:pPr>
        <w:jc w:val="both"/>
        <w:rPr>
          <w:rFonts w:ascii="Arial" w:hAnsi="Arial" w:cs="Arial"/>
          <w:bCs/>
          <w:sz w:val="24"/>
          <w:szCs w:val="24"/>
        </w:rPr>
      </w:pPr>
      <w:r w:rsidRPr="00F87109">
        <w:rPr>
          <w:rFonts w:ascii="Arial" w:hAnsi="Arial" w:cs="Arial"/>
          <w:bCs/>
          <w:sz w:val="24"/>
          <w:szCs w:val="24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330A9F" w:rsidRPr="00B20280" w:rsidRDefault="00330A9F" w:rsidP="00330A9F">
      <w:pPr>
        <w:pStyle w:val="1"/>
        <w:numPr>
          <w:ilvl w:val="0"/>
          <w:numId w:val="14"/>
        </w:numPr>
        <w:tabs>
          <w:tab w:val="left" w:pos="921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F87109">
        <w:rPr>
          <w:rFonts w:ascii="Arial" w:hAnsi="Arial" w:cs="Arial"/>
          <w:bCs/>
          <w:sz w:val="24"/>
          <w:szCs w:val="24"/>
        </w:rPr>
        <w:t>сотрудников федеральных органов исполнительной власти, служащих (работников) федеральных</w:t>
      </w:r>
      <w:r w:rsidRPr="00B20280">
        <w:rPr>
          <w:rFonts w:ascii="Arial" w:hAnsi="Arial" w:cs="Arial"/>
          <w:bCs/>
          <w:sz w:val="24"/>
          <w:szCs w:val="24"/>
        </w:rPr>
        <w:t xml:space="preserve">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К членам семьи участников специальной военной операции относятся:</w:t>
      </w:r>
    </w:p>
    <w:p w:rsidR="00330A9F" w:rsidRPr="00B20280" w:rsidRDefault="00330A9F" w:rsidP="00330A9F">
      <w:pPr>
        <w:pStyle w:val="1"/>
        <w:numPr>
          <w:ilvl w:val="0"/>
          <w:numId w:val="16"/>
        </w:numPr>
        <w:tabs>
          <w:tab w:val="left" w:pos="921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супруг (супруга);</w:t>
      </w:r>
    </w:p>
    <w:p w:rsidR="00330A9F" w:rsidRPr="00B20280" w:rsidRDefault="00330A9F" w:rsidP="00330A9F">
      <w:pPr>
        <w:pStyle w:val="1"/>
        <w:numPr>
          <w:ilvl w:val="0"/>
          <w:numId w:val="16"/>
        </w:numPr>
        <w:tabs>
          <w:tab w:val="left" w:pos="932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 xml:space="preserve">несовершеннолетние дети и дети в возрасте до 23 лет, обучающиеся в образовательных организациях по очной форме обучения, включая </w:t>
      </w:r>
      <w:r w:rsidRPr="00B20280">
        <w:rPr>
          <w:rFonts w:ascii="Arial" w:hAnsi="Arial" w:cs="Arial"/>
          <w:bCs/>
          <w:sz w:val="24"/>
          <w:szCs w:val="24"/>
        </w:rPr>
        <w:lastRenderedPageBreak/>
        <w:t>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падчериц, дети-инвалиды с детства независимо от возраста;</w:t>
      </w:r>
    </w:p>
    <w:p w:rsidR="00330A9F" w:rsidRPr="00B20280" w:rsidRDefault="00330A9F" w:rsidP="00330A9F">
      <w:pPr>
        <w:pStyle w:val="1"/>
        <w:numPr>
          <w:ilvl w:val="0"/>
          <w:numId w:val="16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совместно проживающие с участниками специальной военной операции родители (усыновители).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Мера социальной поддержки, предусмотренная настоящим Порядком, предоставляется участникам специальной военной операции и членам их семей (далее - заявители) с момента участия в специальной военной операции и до момента прекращения участия в специальной военной операции лиц, указанных в пункте 2 настоящего Порядка.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Мера социальной поддержки предоставляется во время, свободное от планового учебно-тренировочного процесса, или время, установленное учреждением в соответствии с расписанием, утвержденным руководителем учреждения, и предусматривает самостоятельное посещение учреждения, без оказания услуг по проведению занятий с тренером, тренером- преподавателем, инструктором.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Мера социальной поддержки реализуется путем обращения заявителей без предварительной записи в учреждение с предъявлением документов, определенных пунктом 8 настоящего Порядка.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Количество посещений заявителями учреждений, оказываемых физкультурно-оздоровительные услуги не ограничено.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36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Предоставление меры поддержки в учреждении осуществляется при предъявлении заявителями следующих документов:</w:t>
      </w:r>
    </w:p>
    <w:p w:rsidR="00330A9F" w:rsidRPr="00B20280" w:rsidRDefault="00330A9F" w:rsidP="00330A9F">
      <w:pPr>
        <w:pStyle w:val="1"/>
        <w:numPr>
          <w:ilvl w:val="0"/>
          <w:numId w:val="17"/>
        </w:numPr>
        <w:tabs>
          <w:tab w:val="left" w:pos="925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паспорт гражданина Российской Федерации или иной документ, удостоверяющий личность заявителя - в отношении заявителей в возрасте старше 14 лет;</w:t>
      </w:r>
    </w:p>
    <w:p w:rsidR="00330A9F" w:rsidRPr="00B20280" w:rsidRDefault="00330A9F" w:rsidP="00330A9F">
      <w:pPr>
        <w:pStyle w:val="1"/>
        <w:numPr>
          <w:ilvl w:val="0"/>
          <w:numId w:val="17"/>
        </w:numPr>
        <w:tabs>
          <w:tab w:val="left" w:pos="932"/>
        </w:tabs>
        <w:spacing w:line="240" w:lineRule="auto"/>
        <w:ind w:firstLine="70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свидетельство о рождении ребенка (детей), свидетельство о рождении ребенка (детей), выданное компетентным органом иностранного государства (представляется вместе с его нотариально удостоверенным переводом на русский язык);</w:t>
      </w:r>
    </w:p>
    <w:p w:rsidR="00330A9F" w:rsidRPr="00B20280" w:rsidRDefault="00330A9F" w:rsidP="00330A9F">
      <w:pPr>
        <w:pStyle w:val="1"/>
        <w:numPr>
          <w:ilvl w:val="0"/>
          <w:numId w:val="17"/>
        </w:numPr>
        <w:tabs>
          <w:tab w:val="left" w:pos="943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документ, подтверждающий факт усыновления (удочерения) ребенка (детей);</w:t>
      </w:r>
    </w:p>
    <w:p w:rsidR="00330A9F" w:rsidRPr="00B20280" w:rsidRDefault="00330A9F" w:rsidP="00330A9F">
      <w:pPr>
        <w:pStyle w:val="1"/>
        <w:ind w:firstLine="126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(попечительства), договор о передачи ребенка (детей) на воспитание в приемную семью);</w:t>
      </w:r>
    </w:p>
    <w:p w:rsidR="00330A9F" w:rsidRPr="00B20280" w:rsidRDefault="00330A9F" w:rsidP="00330A9F">
      <w:pPr>
        <w:pStyle w:val="1"/>
        <w:numPr>
          <w:ilvl w:val="0"/>
          <w:numId w:val="17"/>
        </w:numPr>
        <w:tabs>
          <w:tab w:val="left" w:pos="943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справка, выданная в соответствии с постановлением Правительства Российской Федерации от 9 октября 2024 г.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или сведения, предоставляемые в соответствии с постановлением № 1354.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</w:p>
    <w:p w:rsidR="00330A9F" w:rsidRPr="00B20280" w:rsidRDefault="00330A9F" w:rsidP="00330A9F">
      <w:pPr>
        <w:pStyle w:val="1"/>
        <w:numPr>
          <w:ilvl w:val="0"/>
          <w:numId w:val="17"/>
        </w:numPr>
        <w:tabs>
          <w:tab w:val="left" w:pos="943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свидетельство о заключении брака, свидетельство о заключении брака, выданное компетентным органом иностранного государства (предоставляется вместе с его нотариально удостоверенным переводом на русский язык), в отношении супруги (супруга) участника специальной военной операции, в паспорте которого (которой) отсутствует отметка о регистрации брака;</w:t>
      </w:r>
    </w:p>
    <w:p w:rsidR="00330A9F" w:rsidRPr="00B20280" w:rsidRDefault="00330A9F" w:rsidP="00330A9F">
      <w:pPr>
        <w:pStyle w:val="1"/>
        <w:numPr>
          <w:ilvl w:val="0"/>
          <w:numId w:val="17"/>
        </w:numPr>
        <w:tabs>
          <w:tab w:val="left" w:pos="943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свидетельство о смерти участника специальной военной операции — в случае гибели (смерти) участника специальной военной операции.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52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lastRenderedPageBreak/>
        <w:t>Заявителем при обращении в учреждение заполняется согласие на обработку персональных данных заявителя и членов семьи участника специальной военной операции, чьи документы учитываются при принятии решения о предоставлении заявителю билета (квитанции), в соответствии с требованиями Федерального закона от 27.07.2006 № 152-ФЗ «О персональных данных».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84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Ответственность за достоверность и актуальность представленных документов несет заявитель.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70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Основаниями для принятия решения об отказе в предоставлении меры поддержки заявителю являются:</w:t>
      </w:r>
    </w:p>
    <w:p w:rsidR="00330A9F" w:rsidRPr="00B20280" w:rsidRDefault="00330A9F" w:rsidP="00330A9F">
      <w:pPr>
        <w:pStyle w:val="1"/>
        <w:numPr>
          <w:ilvl w:val="0"/>
          <w:numId w:val="18"/>
        </w:numPr>
        <w:tabs>
          <w:tab w:val="left" w:pos="943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непредставление либо представление не в полном объеме документов, предусмотренных пунктом 8 настоящего Порядка;</w:t>
      </w:r>
    </w:p>
    <w:p w:rsidR="00330A9F" w:rsidRPr="00B20280" w:rsidRDefault="00330A9F" w:rsidP="00330A9F">
      <w:pPr>
        <w:pStyle w:val="1"/>
        <w:numPr>
          <w:ilvl w:val="0"/>
          <w:numId w:val="18"/>
        </w:numPr>
        <w:tabs>
          <w:tab w:val="left" w:pos="943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несоответствие лица, обратившегося в учреждение, категориям заявителей, определенных в пунктах 2 и 3 настоящего Порядка.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70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 xml:space="preserve">Учреждение доводит информацию о принятом решении (о предоставлении меры поддержки либо отказе в предоставлении меры поддержки) до сведения заявителя лично непосредственно после обращения заявителя. </w:t>
      </w:r>
      <w:r w:rsidR="0081707D"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B20280">
        <w:rPr>
          <w:rFonts w:ascii="Arial" w:hAnsi="Arial" w:cs="Arial"/>
          <w:bCs/>
          <w:sz w:val="24"/>
          <w:szCs w:val="24"/>
        </w:rPr>
        <w:t>В случае принятия решения об отказе в предоставлении меры поддержки по основанию, определенному пунктом 11 настоящего Порядка, с предложением устранить обстоятельства, послужившие основанием для принятия решения об отказе в предоставлении меры поддержки.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70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При устранении заявителем обстоятельств, послуживших основанием для принятия решения об отказе в предоставлении меры поддержки, заявитель может обратиться в учреждение повторно.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84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Учет предоставления указанной в настоящем Порядке меры социальной поддержки осуществляется учреждением в соответствии с локальным нормативным актом учреждения.</w:t>
      </w:r>
    </w:p>
    <w:p w:rsidR="00330A9F" w:rsidRPr="00B20280" w:rsidRDefault="00330A9F" w:rsidP="00330A9F">
      <w:pPr>
        <w:pStyle w:val="1"/>
        <w:numPr>
          <w:ilvl w:val="0"/>
          <w:numId w:val="15"/>
        </w:numPr>
        <w:tabs>
          <w:tab w:val="left" w:pos="1177"/>
        </w:tabs>
        <w:spacing w:line="240" w:lineRule="auto"/>
        <w:ind w:firstLine="740"/>
        <w:jc w:val="both"/>
        <w:rPr>
          <w:rFonts w:ascii="Arial" w:hAnsi="Arial" w:cs="Arial"/>
          <w:bCs/>
          <w:sz w:val="24"/>
          <w:szCs w:val="24"/>
        </w:rPr>
      </w:pPr>
      <w:r w:rsidRPr="00B20280">
        <w:rPr>
          <w:rFonts w:ascii="Arial" w:hAnsi="Arial" w:cs="Arial"/>
          <w:bCs/>
          <w:sz w:val="24"/>
          <w:szCs w:val="24"/>
        </w:rPr>
        <w:t>Информация о порядке предоставления меры поддержки в учреждении размещается в доступных для заявителей помещениях учреждений, на официальных сайтах учреждений в информационно</w:t>
      </w:r>
      <w:r w:rsidR="006C13DC">
        <w:rPr>
          <w:rFonts w:ascii="Arial" w:hAnsi="Arial" w:cs="Arial"/>
          <w:bCs/>
          <w:sz w:val="24"/>
          <w:szCs w:val="24"/>
        </w:rPr>
        <w:t>-</w:t>
      </w:r>
      <w:r w:rsidRPr="00B20280">
        <w:rPr>
          <w:rFonts w:ascii="Arial" w:hAnsi="Arial" w:cs="Arial"/>
          <w:bCs/>
          <w:sz w:val="24"/>
          <w:szCs w:val="24"/>
        </w:rPr>
        <w:t>коммуникационной сети Интернет.</w:t>
      </w:r>
    </w:p>
    <w:p w:rsidR="00203CAB" w:rsidRPr="00B20280" w:rsidRDefault="00203CAB" w:rsidP="00C310BD">
      <w:pPr>
        <w:pStyle w:val="a9"/>
        <w:jc w:val="both"/>
        <w:rPr>
          <w:rFonts w:ascii="Arial" w:hAnsi="Arial" w:cs="Arial"/>
          <w:bCs/>
          <w:sz w:val="24"/>
          <w:szCs w:val="24"/>
        </w:rPr>
      </w:pPr>
    </w:p>
    <w:p w:rsidR="00203CAB" w:rsidRPr="00B20280" w:rsidRDefault="00203CAB" w:rsidP="00C310BD">
      <w:pPr>
        <w:pStyle w:val="a9"/>
        <w:jc w:val="both"/>
        <w:rPr>
          <w:rFonts w:ascii="Arial" w:hAnsi="Arial" w:cs="Arial"/>
          <w:bCs/>
          <w:sz w:val="24"/>
          <w:szCs w:val="24"/>
        </w:rPr>
      </w:pPr>
    </w:p>
    <w:p w:rsidR="00203CAB" w:rsidRPr="00B20280" w:rsidRDefault="00203CAB" w:rsidP="00C310BD">
      <w:pPr>
        <w:pStyle w:val="a9"/>
        <w:jc w:val="both"/>
        <w:rPr>
          <w:rFonts w:ascii="Arial" w:hAnsi="Arial" w:cs="Arial"/>
          <w:bCs/>
          <w:sz w:val="24"/>
          <w:szCs w:val="24"/>
        </w:rPr>
      </w:pPr>
    </w:p>
    <w:p w:rsidR="00203CAB" w:rsidRPr="00B20280" w:rsidRDefault="00203CAB" w:rsidP="00C310BD">
      <w:pPr>
        <w:pStyle w:val="a9"/>
        <w:jc w:val="both"/>
        <w:rPr>
          <w:rFonts w:ascii="Arial" w:hAnsi="Arial" w:cs="Arial"/>
          <w:bCs/>
          <w:sz w:val="24"/>
          <w:szCs w:val="24"/>
        </w:rPr>
      </w:pPr>
    </w:p>
    <w:p w:rsidR="00203CAB" w:rsidRPr="00B20280" w:rsidRDefault="00203CAB" w:rsidP="00C310BD">
      <w:pPr>
        <w:pStyle w:val="a9"/>
        <w:jc w:val="both"/>
        <w:rPr>
          <w:rFonts w:ascii="Arial" w:hAnsi="Arial" w:cs="Arial"/>
          <w:bCs/>
          <w:sz w:val="24"/>
          <w:szCs w:val="24"/>
        </w:rPr>
      </w:pPr>
    </w:p>
    <w:p w:rsidR="00E80AC8" w:rsidRDefault="00F04E4B" w:rsidP="00C310BD">
      <w:pPr>
        <w:pStyle w:val="a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 xml:space="preserve">                                                         </w:t>
      </w:r>
    </w:p>
    <w:sectPr w:rsidR="00E80AC8" w:rsidSect="006F3414">
      <w:pgSz w:w="11906" w:h="16838"/>
      <w:pgMar w:top="426" w:right="99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01" w:rsidRDefault="00874501" w:rsidP="00BE26D7">
      <w:r>
        <w:separator/>
      </w:r>
    </w:p>
  </w:endnote>
  <w:endnote w:type="continuationSeparator" w:id="0">
    <w:p w:rsidR="00874501" w:rsidRDefault="00874501" w:rsidP="00BE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01" w:rsidRDefault="00874501" w:rsidP="00BE26D7">
      <w:r>
        <w:separator/>
      </w:r>
    </w:p>
  </w:footnote>
  <w:footnote w:type="continuationSeparator" w:id="0">
    <w:p w:rsidR="00874501" w:rsidRDefault="00874501" w:rsidP="00BE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2BB8"/>
    <w:multiLevelType w:val="multilevel"/>
    <w:tmpl w:val="C184767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B26FCB"/>
    <w:multiLevelType w:val="multilevel"/>
    <w:tmpl w:val="FBE655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2B56625"/>
    <w:multiLevelType w:val="multilevel"/>
    <w:tmpl w:val="B06ED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5D551FB"/>
    <w:multiLevelType w:val="multilevel"/>
    <w:tmpl w:val="BC7A1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5F4C12"/>
    <w:multiLevelType w:val="hybridMultilevel"/>
    <w:tmpl w:val="557CFCB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005D89"/>
    <w:multiLevelType w:val="multilevel"/>
    <w:tmpl w:val="18C466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DD46917"/>
    <w:multiLevelType w:val="hybridMultilevel"/>
    <w:tmpl w:val="C028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D3C5D"/>
    <w:multiLevelType w:val="multilevel"/>
    <w:tmpl w:val="E52A3E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70D1AFE"/>
    <w:multiLevelType w:val="multilevel"/>
    <w:tmpl w:val="73449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B10254"/>
    <w:multiLevelType w:val="multilevel"/>
    <w:tmpl w:val="F87A0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E9624D"/>
    <w:multiLevelType w:val="multilevel"/>
    <w:tmpl w:val="E6888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F04383"/>
    <w:multiLevelType w:val="hybridMultilevel"/>
    <w:tmpl w:val="7652C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24BB9"/>
    <w:multiLevelType w:val="multilevel"/>
    <w:tmpl w:val="928C7D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4743A01"/>
    <w:multiLevelType w:val="multilevel"/>
    <w:tmpl w:val="CB843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771BC7"/>
    <w:multiLevelType w:val="multilevel"/>
    <w:tmpl w:val="7F04505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02B2F58"/>
    <w:multiLevelType w:val="multilevel"/>
    <w:tmpl w:val="EED2B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FA5E36"/>
    <w:multiLevelType w:val="multilevel"/>
    <w:tmpl w:val="B4F49D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4E66063"/>
    <w:multiLevelType w:val="multilevel"/>
    <w:tmpl w:val="E12E2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4"/>
  </w:num>
  <w:num w:numId="5">
    <w:abstractNumId w:val="3"/>
  </w:num>
  <w:num w:numId="6">
    <w:abstractNumId w:val="15"/>
  </w:num>
  <w:num w:numId="7">
    <w:abstractNumId w:val="9"/>
  </w:num>
  <w:num w:numId="8">
    <w:abstractNumId w:val="10"/>
  </w:num>
  <w:num w:numId="9">
    <w:abstractNumId w:val="17"/>
  </w:num>
  <w:num w:numId="10">
    <w:abstractNumId w:val="8"/>
  </w:num>
  <w:num w:numId="11">
    <w:abstractNumId w:val="13"/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5D"/>
    <w:rsid w:val="00021159"/>
    <w:rsid w:val="000249A9"/>
    <w:rsid w:val="00025062"/>
    <w:rsid w:val="00035534"/>
    <w:rsid w:val="000418CC"/>
    <w:rsid w:val="00047244"/>
    <w:rsid w:val="00051D18"/>
    <w:rsid w:val="0005417B"/>
    <w:rsid w:val="00062EEB"/>
    <w:rsid w:val="0006464D"/>
    <w:rsid w:val="00066D01"/>
    <w:rsid w:val="00067D9B"/>
    <w:rsid w:val="0007082D"/>
    <w:rsid w:val="0007238F"/>
    <w:rsid w:val="00073A38"/>
    <w:rsid w:val="00080411"/>
    <w:rsid w:val="00084AD9"/>
    <w:rsid w:val="000879FD"/>
    <w:rsid w:val="00094339"/>
    <w:rsid w:val="0009491B"/>
    <w:rsid w:val="00096592"/>
    <w:rsid w:val="000A519E"/>
    <w:rsid w:val="000B7FBE"/>
    <w:rsid w:val="000C15EF"/>
    <w:rsid w:val="000C5118"/>
    <w:rsid w:val="000C7704"/>
    <w:rsid w:val="000D30D3"/>
    <w:rsid w:val="000D5D3E"/>
    <w:rsid w:val="000D791A"/>
    <w:rsid w:val="000E16E1"/>
    <w:rsid w:val="000F2911"/>
    <w:rsid w:val="000F30C9"/>
    <w:rsid w:val="000F3D0E"/>
    <w:rsid w:val="00104979"/>
    <w:rsid w:val="00116633"/>
    <w:rsid w:val="001214D8"/>
    <w:rsid w:val="00124D8B"/>
    <w:rsid w:val="001334BF"/>
    <w:rsid w:val="0013454A"/>
    <w:rsid w:val="001428F0"/>
    <w:rsid w:val="00142D54"/>
    <w:rsid w:val="001454A8"/>
    <w:rsid w:val="001579E0"/>
    <w:rsid w:val="00170B23"/>
    <w:rsid w:val="0017241F"/>
    <w:rsid w:val="001759C0"/>
    <w:rsid w:val="001769CC"/>
    <w:rsid w:val="0019480D"/>
    <w:rsid w:val="001A4819"/>
    <w:rsid w:val="001B08D6"/>
    <w:rsid w:val="001B1AF8"/>
    <w:rsid w:val="001B4FD4"/>
    <w:rsid w:val="001B5ED6"/>
    <w:rsid w:val="001B60EF"/>
    <w:rsid w:val="001D5373"/>
    <w:rsid w:val="001E0053"/>
    <w:rsid w:val="001E2BA4"/>
    <w:rsid w:val="00203CAB"/>
    <w:rsid w:val="00203FC5"/>
    <w:rsid w:val="00206889"/>
    <w:rsid w:val="00212132"/>
    <w:rsid w:val="0021385A"/>
    <w:rsid w:val="00213C3C"/>
    <w:rsid w:val="00226792"/>
    <w:rsid w:val="00240148"/>
    <w:rsid w:val="00240776"/>
    <w:rsid w:val="00240958"/>
    <w:rsid w:val="00243875"/>
    <w:rsid w:val="00244DA1"/>
    <w:rsid w:val="00256768"/>
    <w:rsid w:val="00261D08"/>
    <w:rsid w:val="00262DDA"/>
    <w:rsid w:val="00263131"/>
    <w:rsid w:val="00264438"/>
    <w:rsid w:val="00275BC6"/>
    <w:rsid w:val="002A3A72"/>
    <w:rsid w:val="002A7332"/>
    <w:rsid w:val="002B0DDD"/>
    <w:rsid w:val="002B28B8"/>
    <w:rsid w:val="002C0AC2"/>
    <w:rsid w:val="002C15E7"/>
    <w:rsid w:val="002C1ABE"/>
    <w:rsid w:val="002E169A"/>
    <w:rsid w:val="002E52DB"/>
    <w:rsid w:val="003028AF"/>
    <w:rsid w:val="00303AC9"/>
    <w:rsid w:val="003045ED"/>
    <w:rsid w:val="00304CE3"/>
    <w:rsid w:val="00324FF0"/>
    <w:rsid w:val="00330A9F"/>
    <w:rsid w:val="00332CC1"/>
    <w:rsid w:val="003330B1"/>
    <w:rsid w:val="0033438F"/>
    <w:rsid w:val="003345D1"/>
    <w:rsid w:val="00343C17"/>
    <w:rsid w:val="00346150"/>
    <w:rsid w:val="0034791A"/>
    <w:rsid w:val="00370684"/>
    <w:rsid w:val="00376D04"/>
    <w:rsid w:val="00377144"/>
    <w:rsid w:val="0038632A"/>
    <w:rsid w:val="00387BC4"/>
    <w:rsid w:val="0039764A"/>
    <w:rsid w:val="003A21AB"/>
    <w:rsid w:val="003A5981"/>
    <w:rsid w:val="003B6222"/>
    <w:rsid w:val="003C1B97"/>
    <w:rsid w:val="003C6298"/>
    <w:rsid w:val="003C7B5B"/>
    <w:rsid w:val="003D3841"/>
    <w:rsid w:val="003E0253"/>
    <w:rsid w:val="003E776E"/>
    <w:rsid w:val="003E783E"/>
    <w:rsid w:val="003E79CC"/>
    <w:rsid w:val="003F49DA"/>
    <w:rsid w:val="003F778B"/>
    <w:rsid w:val="003F77FD"/>
    <w:rsid w:val="003F7D33"/>
    <w:rsid w:val="0040317B"/>
    <w:rsid w:val="004047C7"/>
    <w:rsid w:val="00407D93"/>
    <w:rsid w:val="004132B0"/>
    <w:rsid w:val="004249E4"/>
    <w:rsid w:val="00425D37"/>
    <w:rsid w:val="00430A83"/>
    <w:rsid w:val="00432C46"/>
    <w:rsid w:val="00444003"/>
    <w:rsid w:val="00462034"/>
    <w:rsid w:val="004674BD"/>
    <w:rsid w:val="00467E5D"/>
    <w:rsid w:val="00471520"/>
    <w:rsid w:val="00481911"/>
    <w:rsid w:val="00483D62"/>
    <w:rsid w:val="00485C4E"/>
    <w:rsid w:val="00486923"/>
    <w:rsid w:val="00487576"/>
    <w:rsid w:val="004960AF"/>
    <w:rsid w:val="004A1BB6"/>
    <w:rsid w:val="004A41E7"/>
    <w:rsid w:val="004B21F5"/>
    <w:rsid w:val="004B46D4"/>
    <w:rsid w:val="004C4A70"/>
    <w:rsid w:val="004C649F"/>
    <w:rsid w:val="004D0749"/>
    <w:rsid w:val="004D0E6F"/>
    <w:rsid w:val="004F04CF"/>
    <w:rsid w:val="004F1F82"/>
    <w:rsid w:val="004F2852"/>
    <w:rsid w:val="004F45BF"/>
    <w:rsid w:val="004F4A27"/>
    <w:rsid w:val="004F5252"/>
    <w:rsid w:val="004F5FF6"/>
    <w:rsid w:val="004F6119"/>
    <w:rsid w:val="00500CB1"/>
    <w:rsid w:val="00521113"/>
    <w:rsid w:val="005317F9"/>
    <w:rsid w:val="005366A9"/>
    <w:rsid w:val="00537981"/>
    <w:rsid w:val="00544CD9"/>
    <w:rsid w:val="00562E2A"/>
    <w:rsid w:val="005637AB"/>
    <w:rsid w:val="005677D7"/>
    <w:rsid w:val="00570664"/>
    <w:rsid w:val="00575F4B"/>
    <w:rsid w:val="005760DB"/>
    <w:rsid w:val="00577492"/>
    <w:rsid w:val="00587FFB"/>
    <w:rsid w:val="005920A5"/>
    <w:rsid w:val="00592647"/>
    <w:rsid w:val="005A44AE"/>
    <w:rsid w:val="005B2589"/>
    <w:rsid w:val="005B2BE2"/>
    <w:rsid w:val="005B5A20"/>
    <w:rsid w:val="005C05C8"/>
    <w:rsid w:val="005C5C7F"/>
    <w:rsid w:val="005C7EF8"/>
    <w:rsid w:val="005E2DFF"/>
    <w:rsid w:val="005E4134"/>
    <w:rsid w:val="005E66AB"/>
    <w:rsid w:val="006070BF"/>
    <w:rsid w:val="00611F41"/>
    <w:rsid w:val="00615FD9"/>
    <w:rsid w:val="006226FD"/>
    <w:rsid w:val="006234A6"/>
    <w:rsid w:val="00625FF1"/>
    <w:rsid w:val="0063009A"/>
    <w:rsid w:val="00630E47"/>
    <w:rsid w:val="00634F43"/>
    <w:rsid w:val="00636A27"/>
    <w:rsid w:val="00637903"/>
    <w:rsid w:val="0064024C"/>
    <w:rsid w:val="00643A89"/>
    <w:rsid w:val="0064638F"/>
    <w:rsid w:val="00650B50"/>
    <w:rsid w:val="00665B2B"/>
    <w:rsid w:val="006665C4"/>
    <w:rsid w:val="006746D4"/>
    <w:rsid w:val="0068073F"/>
    <w:rsid w:val="00684223"/>
    <w:rsid w:val="0068535A"/>
    <w:rsid w:val="00691FA1"/>
    <w:rsid w:val="0069349A"/>
    <w:rsid w:val="006A56A2"/>
    <w:rsid w:val="006B6312"/>
    <w:rsid w:val="006B7C1D"/>
    <w:rsid w:val="006C13DC"/>
    <w:rsid w:val="006D2B33"/>
    <w:rsid w:val="006D3591"/>
    <w:rsid w:val="006D51FC"/>
    <w:rsid w:val="006D6DA4"/>
    <w:rsid w:val="006E275F"/>
    <w:rsid w:val="006E322D"/>
    <w:rsid w:val="006E5C64"/>
    <w:rsid w:val="006F3414"/>
    <w:rsid w:val="006F45D5"/>
    <w:rsid w:val="007000F8"/>
    <w:rsid w:val="00701222"/>
    <w:rsid w:val="007024DF"/>
    <w:rsid w:val="00705ABC"/>
    <w:rsid w:val="00712047"/>
    <w:rsid w:val="0072520E"/>
    <w:rsid w:val="00727E85"/>
    <w:rsid w:val="00744145"/>
    <w:rsid w:val="00751057"/>
    <w:rsid w:val="00751F32"/>
    <w:rsid w:val="00753AE3"/>
    <w:rsid w:val="00755526"/>
    <w:rsid w:val="00755A72"/>
    <w:rsid w:val="007560E8"/>
    <w:rsid w:val="00756398"/>
    <w:rsid w:val="00756C2D"/>
    <w:rsid w:val="00757F37"/>
    <w:rsid w:val="00760E01"/>
    <w:rsid w:val="007676EE"/>
    <w:rsid w:val="0077543A"/>
    <w:rsid w:val="0077653D"/>
    <w:rsid w:val="00783362"/>
    <w:rsid w:val="007902FF"/>
    <w:rsid w:val="00793F77"/>
    <w:rsid w:val="007979B3"/>
    <w:rsid w:val="007A2553"/>
    <w:rsid w:val="007A7343"/>
    <w:rsid w:val="007B3664"/>
    <w:rsid w:val="007B431B"/>
    <w:rsid w:val="007B4325"/>
    <w:rsid w:val="007B5B0A"/>
    <w:rsid w:val="007B7742"/>
    <w:rsid w:val="007C55E7"/>
    <w:rsid w:val="007C68AD"/>
    <w:rsid w:val="007D51F2"/>
    <w:rsid w:val="007E4B4F"/>
    <w:rsid w:val="007E5123"/>
    <w:rsid w:val="007E77D5"/>
    <w:rsid w:val="007F7332"/>
    <w:rsid w:val="007F774A"/>
    <w:rsid w:val="00807EF7"/>
    <w:rsid w:val="008141AC"/>
    <w:rsid w:val="0081707D"/>
    <w:rsid w:val="00817136"/>
    <w:rsid w:val="00817F64"/>
    <w:rsid w:val="00821EBF"/>
    <w:rsid w:val="00822331"/>
    <w:rsid w:val="0083106A"/>
    <w:rsid w:val="00835398"/>
    <w:rsid w:val="00836756"/>
    <w:rsid w:val="0083792F"/>
    <w:rsid w:val="008406B1"/>
    <w:rsid w:val="00861617"/>
    <w:rsid w:val="00862875"/>
    <w:rsid w:val="00862E2E"/>
    <w:rsid w:val="00867267"/>
    <w:rsid w:val="00874501"/>
    <w:rsid w:val="00875820"/>
    <w:rsid w:val="0088063E"/>
    <w:rsid w:val="00883FD7"/>
    <w:rsid w:val="0089054E"/>
    <w:rsid w:val="008947A4"/>
    <w:rsid w:val="008A1276"/>
    <w:rsid w:val="008B3D4D"/>
    <w:rsid w:val="008B4040"/>
    <w:rsid w:val="008B43C3"/>
    <w:rsid w:val="008C05AD"/>
    <w:rsid w:val="008C6A90"/>
    <w:rsid w:val="008D4AD5"/>
    <w:rsid w:val="008D4B85"/>
    <w:rsid w:val="008D5ECC"/>
    <w:rsid w:val="008F3CF0"/>
    <w:rsid w:val="00904CEA"/>
    <w:rsid w:val="00906F00"/>
    <w:rsid w:val="00913536"/>
    <w:rsid w:val="009200A1"/>
    <w:rsid w:val="00921668"/>
    <w:rsid w:val="0092228F"/>
    <w:rsid w:val="009416AD"/>
    <w:rsid w:val="00941BC4"/>
    <w:rsid w:val="00942E39"/>
    <w:rsid w:val="00952B6D"/>
    <w:rsid w:val="009539C0"/>
    <w:rsid w:val="00954228"/>
    <w:rsid w:val="009555E0"/>
    <w:rsid w:val="0096191E"/>
    <w:rsid w:val="00962CA3"/>
    <w:rsid w:val="00970970"/>
    <w:rsid w:val="00983E6F"/>
    <w:rsid w:val="0099560D"/>
    <w:rsid w:val="009A1850"/>
    <w:rsid w:val="009A4505"/>
    <w:rsid w:val="009A6A45"/>
    <w:rsid w:val="009B159E"/>
    <w:rsid w:val="009B717B"/>
    <w:rsid w:val="009C59FB"/>
    <w:rsid w:val="009D4341"/>
    <w:rsid w:val="009D6C2D"/>
    <w:rsid w:val="009E2237"/>
    <w:rsid w:val="009E57A9"/>
    <w:rsid w:val="009E7518"/>
    <w:rsid w:val="009F133A"/>
    <w:rsid w:val="009F4B84"/>
    <w:rsid w:val="00A1104C"/>
    <w:rsid w:val="00A15B6C"/>
    <w:rsid w:val="00A202C2"/>
    <w:rsid w:val="00A20D4C"/>
    <w:rsid w:val="00A243E7"/>
    <w:rsid w:val="00A25D9C"/>
    <w:rsid w:val="00A27CB4"/>
    <w:rsid w:val="00A321DF"/>
    <w:rsid w:val="00A34D5C"/>
    <w:rsid w:val="00A3666C"/>
    <w:rsid w:val="00A441EF"/>
    <w:rsid w:val="00A4570A"/>
    <w:rsid w:val="00A5458A"/>
    <w:rsid w:val="00A57B88"/>
    <w:rsid w:val="00A63941"/>
    <w:rsid w:val="00A65EC4"/>
    <w:rsid w:val="00A7269A"/>
    <w:rsid w:val="00A8040A"/>
    <w:rsid w:val="00A8169F"/>
    <w:rsid w:val="00A86494"/>
    <w:rsid w:val="00A90DA1"/>
    <w:rsid w:val="00A91349"/>
    <w:rsid w:val="00A916DF"/>
    <w:rsid w:val="00A96D84"/>
    <w:rsid w:val="00AA383E"/>
    <w:rsid w:val="00AA60BC"/>
    <w:rsid w:val="00AB4896"/>
    <w:rsid w:val="00AB4BE3"/>
    <w:rsid w:val="00AC2A5B"/>
    <w:rsid w:val="00AC41DA"/>
    <w:rsid w:val="00AC545B"/>
    <w:rsid w:val="00AD1BCC"/>
    <w:rsid w:val="00AD71DB"/>
    <w:rsid w:val="00AF0666"/>
    <w:rsid w:val="00AF6A5F"/>
    <w:rsid w:val="00AF7B37"/>
    <w:rsid w:val="00B04CD3"/>
    <w:rsid w:val="00B0745F"/>
    <w:rsid w:val="00B11087"/>
    <w:rsid w:val="00B20280"/>
    <w:rsid w:val="00B21ED5"/>
    <w:rsid w:val="00B2496A"/>
    <w:rsid w:val="00B276AF"/>
    <w:rsid w:val="00B348E6"/>
    <w:rsid w:val="00B35A4A"/>
    <w:rsid w:val="00B368CB"/>
    <w:rsid w:val="00B41501"/>
    <w:rsid w:val="00B4154A"/>
    <w:rsid w:val="00B54878"/>
    <w:rsid w:val="00B55905"/>
    <w:rsid w:val="00B64496"/>
    <w:rsid w:val="00B66544"/>
    <w:rsid w:val="00B708C8"/>
    <w:rsid w:val="00B72D09"/>
    <w:rsid w:val="00B72E3F"/>
    <w:rsid w:val="00B730ED"/>
    <w:rsid w:val="00B73559"/>
    <w:rsid w:val="00B73BBD"/>
    <w:rsid w:val="00B778D6"/>
    <w:rsid w:val="00B864F0"/>
    <w:rsid w:val="00B86E78"/>
    <w:rsid w:val="00BA6E93"/>
    <w:rsid w:val="00BA7D67"/>
    <w:rsid w:val="00BB008A"/>
    <w:rsid w:val="00BC284B"/>
    <w:rsid w:val="00BD1368"/>
    <w:rsid w:val="00BD1822"/>
    <w:rsid w:val="00BD577E"/>
    <w:rsid w:val="00BD74A0"/>
    <w:rsid w:val="00BD78C5"/>
    <w:rsid w:val="00BE26D7"/>
    <w:rsid w:val="00BF1C7C"/>
    <w:rsid w:val="00BF604C"/>
    <w:rsid w:val="00C04326"/>
    <w:rsid w:val="00C06AD1"/>
    <w:rsid w:val="00C17670"/>
    <w:rsid w:val="00C204A8"/>
    <w:rsid w:val="00C218F8"/>
    <w:rsid w:val="00C23CE7"/>
    <w:rsid w:val="00C242A5"/>
    <w:rsid w:val="00C242DD"/>
    <w:rsid w:val="00C310BD"/>
    <w:rsid w:val="00C310BE"/>
    <w:rsid w:val="00C34B70"/>
    <w:rsid w:val="00C35CC3"/>
    <w:rsid w:val="00C459CB"/>
    <w:rsid w:val="00C5058C"/>
    <w:rsid w:val="00C51FBF"/>
    <w:rsid w:val="00C774D1"/>
    <w:rsid w:val="00C824FA"/>
    <w:rsid w:val="00C83A20"/>
    <w:rsid w:val="00C93F23"/>
    <w:rsid w:val="00CA1C53"/>
    <w:rsid w:val="00CB0269"/>
    <w:rsid w:val="00CC0E65"/>
    <w:rsid w:val="00CC2D4E"/>
    <w:rsid w:val="00CC7DD7"/>
    <w:rsid w:val="00CE033C"/>
    <w:rsid w:val="00CE09C4"/>
    <w:rsid w:val="00CE129C"/>
    <w:rsid w:val="00CE6E23"/>
    <w:rsid w:val="00CF2422"/>
    <w:rsid w:val="00CF4455"/>
    <w:rsid w:val="00D00528"/>
    <w:rsid w:val="00D03328"/>
    <w:rsid w:val="00D2095E"/>
    <w:rsid w:val="00D23A62"/>
    <w:rsid w:val="00D366E5"/>
    <w:rsid w:val="00D40A9C"/>
    <w:rsid w:val="00D41599"/>
    <w:rsid w:val="00D42C98"/>
    <w:rsid w:val="00D4600F"/>
    <w:rsid w:val="00D540CA"/>
    <w:rsid w:val="00D568EB"/>
    <w:rsid w:val="00D710B5"/>
    <w:rsid w:val="00D73B18"/>
    <w:rsid w:val="00D77016"/>
    <w:rsid w:val="00D90FBE"/>
    <w:rsid w:val="00D93EC9"/>
    <w:rsid w:val="00D95B44"/>
    <w:rsid w:val="00D95FCF"/>
    <w:rsid w:val="00DA5BC9"/>
    <w:rsid w:val="00DA7FD8"/>
    <w:rsid w:val="00DB7603"/>
    <w:rsid w:val="00DB78B4"/>
    <w:rsid w:val="00DC4692"/>
    <w:rsid w:val="00DC6572"/>
    <w:rsid w:val="00DD76D3"/>
    <w:rsid w:val="00DF2FBC"/>
    <w:rsid w:val="00DF3E77"/>
    <w:rsid w:val="00E0453E"/>
    <w:rsid w:val="00E06BBE"/>
    <w:rsid w:val="00E077AC"/>
    <w:rsid w:val="00E23249"/>
    <w:rsid w:val="00E26BD3"/>
    <w:rsid w:val="00E26DBB"/>
    <w:rsid w:val="00E3545A"/>
    <w:rsid w:val="00E36DDA"/>
    <w:rsid w:val="00E371CC"/>
    <w:rsid w:val="00E37B8B"/>
    <w:rsid w:val="00E37E7B"/>
    <w:rsid w:val="00E437B9"/>
    <w:rsid w:val="00E56529"/>
    <w:rsid w:val="00E80AC8"/>
    <w:rsid w:val="00E83BED"/>
    <w:rsid w:val="00E90249"/>
    <w:rsid w:val="00E91924"/>
    <w:rsid w:val="00E967AD"/>
    <w:rsid w:val="00E970CB"/>
    <w:rsid w:val="00EA0599"/>
    <w:rsid w:val="00EA149B"/>
    <w:rsid w:val="00EA3B5C"/>
    <w:rsid w:val="00EA4007"/>
    <w:rsid w:val="00EB3E0C"/>
    <w:rsid w:val="00EB47C8"/>
    <w:rsid w:val="00EB68E3"/>
    <w:rsid w:val="00ED5AFD"/>
    <w:rsid w:val="00EE44BB"/>
    <w:rsid w:val="00EF197E"/>
    <w:rsid w:val="00F0075F"/>
    <w:rsid w:val="00F02608"/>
    <w:rsid w:val="00F04E4B"/>
    <w:rsid w:val="00F0542D"/>
    <w:rsid w:val="00F16FBD"/>
    <w:rsid w:val="00F243FC"/>
    <w:rsid w:val="00F306A4"/>
    <w:rsid w:val="00F34DC3"/>
    <w:rsid w:val="00F45E68"/>
    <w:rsid w:val="00F5158C"/>
    <w:rsid w:val="00F52D69"/>
    <w:rsid w:val="00F55648"/>
    <w:rsid w:val="00F706AB"/>
    <w:rsid w:val="00F70A21"/>
    <w:rsid w:val="00F7188A"/>
    <w:rsid w:val="00F71F43"/>
    <w:rsid w:val="00F7275E"/>
    <w:rsid w:val="00F87109"/>
    <w:rsid w:val="00F90E0F"/>
    <w:rsid w:val="00F93697"/>
    <w:rsid w:val="00F958F7"/>
    <w:rsid w:val="00FA15C0"/>
    <w:rsid w:val="00FA45EC"/>
    <w:rsid w:val="00FA6AAC"/>
    <w:rsid w:val="00FA7A19"/>
    <w:rsid w:val="00FB1E44"/>
    <w:rsid w:val="00FB301E"/>
    <w:rsid w:val="00FB5EB8"/>
    <w:rsid w:val="00FC3C8F"/>
    <w:rsid w:val="00FC7256"/>
    <w:rsid w:val="00FD100D"/>
    <w:rsid w:val="00FD1DE5"/>
    <w:rsid w:val="00FD2C19"/>
    <w:rsid w:val="00FD6724"/>
    <w:rsid w:val="00FD6817"/>
    <w:rsid w:val="00FD6EE4"/>
    <w:rsid w:val="00FD7655"/>
    <w:rsid w:val="00FE3A9C"/>
    <w:rsid w:val="00FE46ED"/>
    <w:rsid w:val="00FF45B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DDF25D-A1AE-4FB6-876D-886380C5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E77"/>
  </w:style>
  <w:style w:type="paragraph" w:styleId="2">
    <w:name w:val="heading 2"/>
    <w:basedOn w:val="a"/>
    <w:next w:val="a"/>
    <w:link w:val="20"/>
    <w:uiPriority w:val="99"/>
    <w:qFormat/>
    <w:rsid w:val="00DF3E77"/>
    <w:pPr>
      <w:keepNext/>
      <w:jc w:val="center"/>
      <w:outlineLvl w:val="1"/>
    </w:pPr>
    <w:rPr>
      <w:rFonts w:ascii="Arial" w:hAnsi="Arial"/>
      <w:b/>
      <w:smallCaps/>
      <w:sz w:val="40"/>
    </w:rPr>
  </w:style>
  <w:style w:type="paragraph" w:styleId="3">
    <w:name w:val="heading 3"/>
    <w:basedOn w:val="a"/>
    <w:next w:val="a"/>
    <w:link w:val="30"/>
    <w:uiPriority w:val="99"/>
    <w:qFormat/>
    <w:rsid w:val="00DF3E77"/>
    <w:pPr>
      <w:keepNext/>
      <w:ind w:left="284"/>
      <w:outlineLvl w:val="2"/>
    </w:pPr>
    <w:rPr>
      <w:spacing w:val="8"/>
      <w:sz w:val="24"/>
    </w:rPr>
  </w:style>
  <w:style w:type="paragraph" w:styleId="4">
    <w:name w:val="heading 4"/>
    <w:basedOn w:val="a"/>
    <w:next w:val="a"/>
    <w:link w:val="40"/>
    <w:uiPriority w:val="99"/>
    <w:qFormat/>
    <w:rsid w:val="00DF3E77"/>
    <w:pPr>
      <w:keepNext/>
      <w:jc w:val="center"/>
      <w:outlineLvl w:val="3"/>
    </w:pPr>
    <w:rPr>
      <w:b/>
      <w:caps/>
      <w:spacing w:val="40"/>
      <w:sz w:val="34"/>
    </w:rPr>
  </w:style>
  <w:style w:type="paragraph" w:styleId="5">
    <w:name w:val="heading 5"/>
    <w:basedOn w:val="a"/>
    <w:next w:val="a"/>
    <w:link w:val="50"/>
    <w:uiPriority w:val="99"/>
    <w:qFormat/>
    <w:rsid w:val="00DF3E77"/>
    <w:pPr>
      <w:keepNext/>
      <w:jc w:val="both"/>
      <w:outlineLvl w:val="4"/>
    </w:pPr>
    <w:rPr>
      <w:spacing w:val="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5458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5458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5458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5458A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BE26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26D7"/>
    <w:rPr>
      <w:rFonts w:cs="Times New Roman"/>
    </w:rPr>
  </w:style>
  <w:style w:type="paragraph" w:styleId="a5">
    <w:name w:val="footer"/>
    <w:basedOn w:val="a"/>
    <w:link w:val="a6"/>
    <w:uiPriority w:val="99"/>
    <w:rsid w:val="00BE26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E26D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555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C9"/>
    <w:rPr>
      <w:rFonts w:cs="Times New Roman"/>
      <w:sz w:val="2"/>
    </w:rPr>
  </w:style>
  <w:style w:type="paragraph" w:styleId="a9">
    <w:name w:val="No Spacing"/>
    <w:uiPriority w:val="1"/>
    <w:qFormat/>
    <w:rsid w:val="00C310BD"/>
  </w:style>
  <w:style w:type="paragraph" w:styleId="aa">
    <w:name w:val="Body Text Indent"/>
    <w:basedOn w:val="a"/>
    <w:link w:val="ab"/>
    <w:semiHidden/>
    <w:rsid w:val="005637AB"/>
    <w:pPr>
      <w:ind w:right="-7"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5637AB"/>
    <w:rPr>
      <w:sz w:val="28"/>
    </w:rPr>
  </w:style>
  <w:style w:type="paragraph" w:styleId="ac">
    <w:name w:val="Title"/>
    <w:basedOn w:val="a"/>
    <w:link w:val="ad"/>
    <w:qFormat/>
    <w:locked/>
    <w:rsid w:val="001B08D6"/>
    <w:pPr>
      <w:jc w:val="center"/>
    </w:pPr>
    <w:rPr>
      <w:b/>
      <w:iCs/>
      <w:smallCaps/>
      <w:sz w:val="32"/>
    </w:rPr>
  </w:style>
  <w:style w:type="character" w:customStyle="1" w:styleId="ad">
    <w:name w:val="Название Знак"/>
    <w:basedOn w:val="a0"/>
    <w:link w:val="ac"/>
    <w:rsid w:val="001B08D6"/>
    <w:rPr>
      <w:b/>
      <w:iCs/>
      <w:smallCaps/>
      <w:sz w:val="32"/>
    </w:rPr>
  </w:style>
  <w:style w:type="character" w:customStyle="1" w:styleId="ae">
    <w:name w:val="Основной текст_"/>
    <w:link w:val="1"/>
    <w:locked/>
    <w:rsid w:val="0033438F"/>
    <w:rPr>
      <w:sz w:val="28"/>
      <w:szCs w:val="28"/>
    </w:rPr>
  </w:style>
  <w:style w:type="paragraph" w:customStyle="1" w:styleId="1">
    <w:name w:val="Основной текст1"/>
    <w:basedOn w:val="a"/>
    <w:link w:val="ae"/>
    <w:rsid w:val="0033438F"/>
    <w:pPr>
      <w:widowControl w:val="0"/>
      <w:spacing w:line="256" w:lineRule="auto"/>
      <w:ind w:firstLine="40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332CC1"/>
    <w:pPr>
      <w:ind w:left="720"/>
      <w:contextualSpacing/>
    </w:pPr>
  </w:style>
  <w:style w:type="paragraph" w:customStyle="1" w:styleId="af0">
    <w:name w:val="Знак"/>
    <w:basedOn w:val="a"/>
    <w:rsid w:val="009539C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basedOn w:val="a0"/>
    <w:link w:val="22"/>
    <w:rsid w:val="00C242DD"/>
  </w:style>
  <w:style w:type="paragraph" w:customStyle="1" w:styleId="22">
    <w:name w:val="Основной текст (2)"/>
    <w:basedOn w:val="a"/>
    <w:link w:val="21"/>
    <w:rsid w:val="00C242D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669E7-2FD4-4688-9A68-DB6E9522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1347</Words>
  <Characters>10100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Калинина</cp:lastModifiedBy>
  <cp:revision>3</cp:revision>
  <cp:lastPrinted>2026-04-14T13:01:00Z</cp:lastPrinted>
  <dcterms:created xsi:type="dcterms:W3CDTF">2026-04-16T05:54:00Z</dcterms:created>
  <dcterms:modified xsi:type="dcterms:W3CDTF">2026-04-16T05:55:00Z</dcterms:modified>
</cp:coreProperties>
</file>