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E97" w:rsidRPr="00FE4E97" w:rsidRDefault="00FE4E97" w:rsidP="00FB5D15">
      <w:pPr>
        <w:spacing w:after="3" w:line="256" w:lineRule="auto"/>
        <w:ind w:right="53"/>
        <w:rPr>
          <w:rFonts w:ascii="Arial" w:eastAsia="Times New Roman" w:hAnsi="Arial" w:cs="Arial"/>
          <w:color w:val="000000"/>
          <w:sz w:val="24"/>
          <w:szCs w:val="24"/>
        </w:rPr>
      </w:pPr>
    </w:p>
    <w:p w:rsidR="00FE4E97" w:rsidRPr="00FE4E97" w:rsidRDefault="00FE4E97" w:rsidP="00FE4E97">
      <w:pPr>
        <w:spacing w:after="3" w:line="256" w:lineRule="auto"/>
        <w:ind w:left="49" w:right="53" w:hanging="10"/>
        <w:jc w:val="center"/>
        <w:rPr>
          <w:rFonts w:ascii="Arial" w:eastAsia="Times New Roman" w:hAnsi="Arial" w:cs="Arial"/>
          <w:color w:val="000000"/>
          <w:sz w:val="26"/>
        </w:rPr>
      </w:pPr>
      <w:r w:rsidRPr="00FE4E97">
        <w:rPr>
          <w:rFonts w:ascii="Arial" w:eastAsia="Times New Roman" w:hAnsi="Arial" w:cs="Arial"/>
          <w:color w:val="000000"/>
          <w:sz w:val="32"/>
        </w:rPr>
        <w:t>РОССИЙСКАЯ ФЕДЕРАЦИЯ</w:t>
      </w:r>
    </w:p>
    <w:p w:rsidR="00FE4E97" w:rsidRPr="00FE4E97" w:rsidRDefault="00FE4E97" w:rsidP="00FE4E97">
      <w:pPr>
        <w:spacing w:after="3" w:line="256" w:lineRule="auto"/>
        <w:ind w:left="49" w:right="39" w:hanging="10"/>
        <w:jc w:val="center"/>
        <w:rPr>
          <w:rFonts w:ascii="Arial" w:eastAsia="Times New Roman" w:hAnsi="Arial" w:cs="Arial"/>
          <w:color w:val="000000"/>
          <w:sz w:val="26"/>
        </w:rPr>
      </w:pPr>
      <w:r w:rsidRPr="00FE4E97">
        <w:rPr>
          <w:rFonts w:ascii="Arial" w:eastAsia="Times New Roman" w:hAnsi="Arial" w:cs="Arial"/>
          <w:color w:val="000000"/>
          <w:sz w:val="32"/>
        </w:rPr>
        <w:t>БРЯНСКАЯ ОБЛАСТЬ</w:t>
      </w:r>
    </w:p>
    <w:p w:rsidR="00FE4E97" w:rsidRPr="00FE4E97" w:rsidRDefault="00FE4E97" w:rsidP="00FE4E97">
      <w:pPr>
        <w:spacing w:after="3" w:line="256" w:lineRule="auto"/>
        <w:ind w:left="49" w:right="77" w:hanging="10"/>
        <w:jc w:val="center"/>
        <w:rPr>
          <w:rFonts w:ascii="Arial" w:eastAsia="Times New Roman" w:hAnsi="Arial" w:cs="Arial"/>
          <w:color w:val="000000"/>
          <w:sz w:val="26"/>
        </w:rPr>
      </w:pPr>
      <w:r w:rsidRPr="00FE4E97">
        <w:rPr>
          <w:rFonts w:ascii="Arial" w:eastAsia="Times New Roman" w:hAnsi="Arial" w:cs="Arial"/>
          <w:color w:val="000000"/>
          <w:sz w:val="32"/>
        </w:rPr>
        <w:t>КАРАЧЕВСКИЙ МУНИЦИПАЛЬНЫЙ РАЙОН</w:t>
      </w:r>
    </w:p>
    <w:p w:rsidR="00FE4E97" w:rsidRPr="00FE4E97" w:rsidRDefault="00FE4E97" w:rsidP="00FE4E97">
      <w:pPr>
        <w:spacing w:after="348" w:line="256" w:lineRule="auto"/>
        <w:ind w:left="49" w:right="67" w:hanging="10"/>
        <w:jc w:val="center"/>
        <w:rPr>
          <w:rFonts w:ascii="Arial" w:eastAsia="Times New Roman" w:hAnsi="Arial" w:cs="Arial"/>
          <w:color w:val="000000"/>
          <w:sz w:val="32"/>
        </w:rPr>
      </w:pPr>
      <w:r w:rsidRPr="00FE4E97">
        <w:rPr>
          <w:rFonts w:ascii="Arial" w:eastAsia="Times New Roman" w:hAnsi="Arial" w:cs="Arial"/>
          <w:color w:val="000000"/>
          <w:sz w:val="32"/>
        </w:rPr>
        <w:t>АДМИНИСТРАЦИЯ КАРАЧЕВСКОГО РАЙОНА</w:t>
      </w:r>
    </w:p>
    <w:p w:rsidR="00FE4E97" w:rsidRPr="00FE4E97" w:rsidRDefault="00FE4E97" w:rsidP="00FE4E97">
      <w:pPr>
        <w:spacing w:after="0" w:line="240" w:lineRule="auto"/>
        <w:ind w:left="14" w:right="24" w:firstLine="710"/>
        <w:jc w:val="center"/>
        <w:rPr>
          <w:rFonts w:ascii="Arial" w:eastAsia="Times New Roman" w:hAnsi="Arial" w:cs="Arial"/>
          <w:color w:val="000000"/>
          <w:sz w:val="32"/>
          <w:szCs w:val="32"/>
        </w:rPr>
      </w:pPr>
      <w:r w:rsidRPr="00FE4E97">
        <w:rPr>
          <w:rFonts w:ascii="Arial" w:eastAsia="Times New Roman" w:hAnsi="Arial" w:cs="Arial"/>
          <w:color w:val="000000"/>
          <w:sz w:val="32"/>
          <w:szCs w:val="32"/>
        </w:rPr>
        <w:t>ПОСТАНОВЛЕНИЕ</w:t>
      </w:r>
    </w:p>
    <w:p w:rsidR="00FE4E97" w:rsidRPr="00FE4E97" w:rsidRDefault="00FE4E97" w:rsidP="00FE4E97">
      <w:pPr>
        <w:spacing w:after="0" w:line="240" w:lineRule="auto"/>
        <w:ind w:left="14" w:right="24" w:firstLine="710"/>
        <w:jc w:val="center"/>
        <w:rPr>
          <w:rFonts w:ascii="Arial" w:eastAsia="Times New Roman" w:hAnsi="Arial" w:cs="Arial"/>
          <w:color w:val="000000"/>
          <w:sz w:val="32"/>
          <w:szCs w:val="32"/>
          <w:u w:val="single"/>
        </w:rPr>
      </w:pPr>
      <w:r w:rsidRPr="00FE4E97">
        <w:rPr>
          <w:rFonts w:ascii="Arial" w:eastAsia="Times New Roman" w:hAnsi="Arial" w:cs="Arial"/>
          <w:color w:val="000000"/>
          <w:sz w:val="32"/>
          <w:szCs w:val="32"/>
        </w:rPr>
        <w:t xml:space="preserve">от </w:t>
      </w:r>
      <w:r w:rsidR="002424DB">
        <w:rPr>
          <w:rFonts w:ascii="Arial" w:eastAsia="Times New Roman" w:hAnsi="Arial" w:cs="Arial"/>
          <w:color w:val="000000"/>
          <w:sz w:val="32"/>
          <w:szCs w:val="32"/>
          <w:u w:val="single"/>
        </w:rPr>
        <w:t xml:space="preserve">20.11.2025 </w:t>
      </w:r>
      <w:r w:rsidRPr="00FE4E97">
        <w:rPr>
          <w:rFonts w:ascii="Arial" w:eastAsia="Times New Roman" w:hAnsi="Arial" w:cs="Arial"/>
          <w:color w:val="000000"/>
          <w:sz w:val="32"/>
          <w:szCs w:val="32"/>
        </w:rPr>
        <w:t xml:space="preserve">№ </w:t>
      </w:r>
      <w:r w:rsidR="002424DB">
        <w:rPr>
          <w:rFonts w:ascii="Arial" w:eastAsia="Times New Roman" w:hAnsi="Arial" w:cs="Arial"/>
          <w:color w:val="000000"/>
          <w:sz w:val="32"/>
          <w:szCs w:val="32"/>
          <w:u w:val="single"/>
        </w:rPr>
        <w:t>_2099</w:t>
      </w:r>
      <w:r w:rsidRPr="00FE4E97">
        <w:rPr>
          <w:rFonts w:ascii="Arial" w:eastAsia="Times New Roman" w:hAnsi="Arial" w:cs="Arial"/>
          <w:color w:val="000000"/>
          <w:sz w:val="32"/>
          <w:szCs w:val="32"/>
          <w:u w:val="single"/>
        </w:rPr>
        <w:t>_</w:t>
      </w:r>
    </w:p>
    <w:p w:rsidR="00FE4E97" w:rsidRPr="00FE4E97" w:rsidRDefault="00FE4E97" w:rsidP="00FE4E97">
      <w:pPr>
        <w:spacing w:after="0" w:line="240" w:lineRule="auto"/>
        <w:ind w:left="14" w:right="24" w:firstLine="710"/>
        <w:jc w:val="center"/>
        <w:rPr>
          <w:rFonts w:ascii="Arial" w:eastAsia="Times New Roman" w:hAnsi="Arial" w:cs="Arial"/>
          <w:color w:val="000000"/>
          <w:sz w:val="32"/>
          <w:szCs w:val="32"/>
        </w:rPr>
      </w:pPr>
    </w:p>
    <w:p w:rsidR="00FE4E97" w:rsidRPr="00FE4E97" w:rsidRDefault="00FE4E97" w:rsidP="00FE4E97">
      <w:pPr>
        <w:spacing w:after="8" w:line="223" w:lineRule="auto"/>
        <w:ind w:left="14" w:right="24" w:firstLine="710"/>
        <w:jc w:val="center"/>
        <w:rPr>
          <w:rFonts w:ascii="Times New Roman" w:eastAsia="Times New Roman" w:hAnsi="Times New Roman" w:cs="Times New Roman"/>
          <w:color w:val="000000"/>
          <w:sz w:val="26"/>
        </w:rPr>
      </w:pPr>
    </w:p>
    <w:p w:rsidR="00FE4E97" w:rsidRPr="00FE4E97" w:rsidRDefault="00FE4E97" w:rsidP="00FE4E97">
      <w:pPr>
        <w:widowControl w:val="0"/>
        <w:autoSpaceDE w:val="0"/>
        <w:autoSpaceDN w:val="0"/>
        <w:spacing w:after="0" w:line="240" w:lineRule="auto"/>
        <w:jc w:val="center"/>
        <w:rPr>
          <w:rFonts w:ascii="Arial" w:eastAsia="Times New Roman" w:hAnsi="Arial" w:cs="Arial"/>
          <w:sz w:val="32"/>
          <w:szCs w:val="32"/>
          <w:lang w:eastAsia="ru-RU"/>
        </w:rPr>
      </w:pPr>
      <w:r w:rsidRPr="00FE4E97">
        <w:rPr>
          <w:rFonts w:ascii="Arial" w:eastAsia="Times New Roman" w:hAnsi="Arial" w:cs="Arial"/>
          <w:sz w:val="32"/>
          <w:szCs w:val="32"/>
          <w:lang w:eastAsia="ru-RU"/>
        </w:rPr>
        <w:t>ОБ УТВЕРЖДЕНИИ АДМИНИСТРАТИВНОГО РЕГЛАМЕНТА ПРЕДОСТАВЛЕНИЯ МУНИЦИПАЛЬНОЙ УСЛУГИ "</w:t>
      </w:r>
      <w:r>
        <w:rPr>
          <w:rFonts w:ascii="Arial" w:eastAsia="Times New Roman" w:hAnsi="Arial" w:cs="Arial"/>
          <w:sz w:val="32"/>
          <w:szCs w:val="32"/>
          <w:lang w:eastAsia="ru-RU"/>
        </w:rPr>
        <w:t>ПРИЗНАНИЕ САДОВОГО ДОМА ЖИЛЫМ ДОМОМ И ЖИЛОГО ДОМА САДОВЫМ ДОМОМ</w:t>
      </w:r>
      <w:r w:rsidRPr="00FE4E97">
        <w:rPr>
          <w:rFonts w:ascii="Arial" w:eastAsia="Times New Roman" w:hAnsi="Arial" w:cs="Arial"/>
          <w:sz w:val="32"/>
          <w:szCs w:val="32"/>
          <w:lang w:eastAsia="ru-RU"/>
        </w:rPr>
        <w:t>”</w:t>
      </w:r>
      <w:r w:rsidRPr="00FE4E97">
        <w:rPr>
          <w:rFonts w:ascii="Arial" w:eastAsia="Times New Roman" w:hAnsi="Arial" w:cs="Arial"/>
          <w:b/>
          <w:sz w:val="32"/>
          <w:szCs w:val="32"/>
          <w:lang w:eastAsia="ru-RU"/>
        </w:rPr>
        <w:t xml:space="preserve"> </w:t>
      </w:r>
      <w:r>
        <w:rPr>
          <w:rFonts w:ascii="Arial" w:eastAsia="Times New Roman" w:hAnsi="Arial" w:cs="Arial"/>
          <w:sz w:val="32"/>
          <w:szCs w:val="32"/>
          <w:lang w:eastAsia="ru-RU"/>
        </w:rPr>
        <w:t>НА ТЕРРИТОРИИ КАРАЧЕВСКОГО РАЙОНА, В НОВОЙ РЕДАКЦИИ</w:t>
      </w:r>
    </w:p>
    <w:p w:rsidR="00FE4E97" w:rsidRPr="00FE4E97" w:rsidRDefault="00FE4E97" w:rsidP="00FE4E97">
      <w:pPr>
        <w:widowControl w:val="0"/>
        <w:autoSpaceDE w:val="0"/>
        <w:autoSpaceDN w:val="0"/>
        <w:spacing w:after="0" w:line="240" w:lineRule="auto"/>
        <w:jc w:val="both"/>
        <w:rPr>
          <w:rFonts w:ascii="Times New Roman" w:eastAsia="Times New Roman" w:hAnsi="Times New Roman" w:cs="Times New Roman"/>
          <w:sz w:val="24"/>
          <w:lang w:eastAsia="ru-RU"/>
        </w:rPr>
      </w:pPr>
    </w:p>
    <w:p w:rsidR="00FE4E97" w:rsidRPr="00FE4E97" w:rsidRDefault="00FE4E97" w:rsidP="00FE4E97">
      <w:pPr>
        <w:spacing w:after="8" w:line="223" w:lineRule="auto"/>
        <w:ind w:left="14" w:right="24" w:firstLine="710"/>
        <w:jc w:val="center"/>
        <w:rPr>
          <w:rFonts w:ascii="Times New Roman" w:eastAsia="Times New Roman" w:hAnsi="Times New Roman" w:cs="Times New Roman"/>
          <w:color w:val="000000"/>
          <w:sz w:val="32"/>
          <w:szCs w:val="32"/>
        </w:rPr>
      </w:pPr>
    </w:p>
    <w:p w:rsidR="00FE4E97" w:rsidRDefault="00FE4E97" w:rsidP="00A47A14">
      <w:pPr>
        <w:widowControl w:val="0"/>
        <w:autoSpaceDE w:val="0"/>
        <w:autoSpaceDN w:val="0"/>
        <w:spacing w:after="0" w:line="240" w:lineRule="auto"/>
        <w:ind w:firstLine="540"/>
        <w:jc w:val="both"/>
        <w:rPr>
          <w:rFonts w:ascii="Arial" w:eastAsia="Times New Roman" w:hAnsi="Arial" w:cs="Arial"/>
          <w:sz w:val="24"/>
          <w:lang w:eastAsia="ru-RU"/>
        </w:rPr>
      </w:pPr>
      <w:r w:rsidRPr="00FE4E97">
        <w:rPr>
          <w:rFonts w:ascii="Arial" w:eastAsia="Times New Roman" w:hAnsi="Arial" w:cs="Arial"/>
          <w:sz w:val="24"/>
          <w:lang w:eastAsia="ru-RU"/>
        </w:rPr>
        <w:t xml:space="preserve">В соответствии с Федеральным </w:t>
      </w:r>
      <w:hyperlink r:id="rId5" w:tooltip="Федеральный закон от 06.10.2003 N 131-ФЗ (ред. от 20.03.2025) &quot;Об общих принципах организации местного самоуправления в Российской Федерации&quot; {КонсультантПлюс}" w:history="1">
        <w:r w:rsidRPr="00FE4E97">
          <w:rPr>
            <w:rFonts w:ascii="Arial" w:eastAsia="Times New Roman" w:hAnsi="Arial" w:cs="Arial"/>
            <w:color w:val="0000FF"/>
            <w:sz w:val="24"/>
            <w:lang w:eastAsia="ru-RU"/>
          </w:rPr>
          <w:t>законом</w:t>
        </w:r>
      </w:hyperlink>
      <w:r w:rsidRPr="00FE4E97">
        <w:rPr>
          <w:rFonts w:ascii="Arial" w:eastAsia="Times New Roman" w:hAnsi="Arial" w:cs="Arial"/>
          <w:sz w:val="24"/>
          <w:lang w:eastAsia="ru-RU"/>
        </w:rPr>
        <w:t xml:space="preserve"> от 06.10.2003 N 131-ФЗ "Об общих принципах организации местного самоуправления в Российской Федерации", Федеральным </w:t>
      </w:r>
      <w:hyperlink r:id="rId6" w:tooltip="Федеральный закон от 27.07.2010 N 210-ФЗ (ред. от 28.12.2024) &quot;Об организации предоставления государственных и муниципальных услуг&quot; {КонсультантПлюс}" w:history="1">
        <w:r w:rsidRPr="00FE4E97">
          <w:rPr>
            <w:rFonts w:ascii="Arial" w:eastAsia="Times New Roman" w:hAnsi="Arial" w:cs="Arial"/>
            <w:color w:val="0000FF"/>
            <w:sz w:val="24"/>
            <w:lang w:eastAsia="ru-RU"/>
          </w:rPr>
          <w:t>законом</w:t>
        </w:r>
      </w:hyperlink>
      <w:r w:rsidRPr="00FE4E97">
        <w:rPr>
          <w:rFonts w:ascii="Arial" w:eastAsia="Times New Roman" w:hAnsi="Arial" w:cs="Arial"/>
          <w:sz w:val="24"/>
          <w:lang w:eastAsia="ru-RU"/>
        </w:rPr>
        <w:t xml:space="preserve"> от 27.07.2010 N 210-ФЗ "Об организации предоставления государственных и муниципальных услуг", </w:t>
      </w:r>
      <w:r w:rsidR="00A47A14" w:rsidRPr="00A47A14">
        <w:rPr>
          <w:rFonts w:ascii="Arial" w:eastAsia="Times New Roman" w:hAnsi="Arial" w:cs="Arial"/>
          <w:sz w:val="24"/>
          <w:lang w:eastAsia="ru-RU"/>
        </w:rPr>
        <w:t>Постановление Правительства РФ от 28.01.2006 N 47 (ред. от 19.10.2024)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A47A14" w:rsidRPr="00A47A14" w:rsidRDefault="00A47A14" w:rsidP="00A47A14">
      <w:pPr>
        <w:widowControl w:val="0"/>
        <w:autoSpaceDE w:val="0"/>
        <w:autoSpaceDN w:val="0"/>
        <w:spacing w:after="0" w:line="240" w:lineRule="auto"/>
        <w:ind w:firstLine="540"/>
        <w:jc w:val="both"/>
        <w:rPr>
          <w:rFonts w:ascii="Arial" w:eastAsia="Times New Roman" w:hAnsi="Arial" w:cs="Arial"/>
          <w:sz w:val="24"/>
          <w:lang w:eastAsia="ru-RU"/>
        </w:rPr>
      </w:pPr>
    </w:p>
    <w:p w:rsidR="00FE4E97" w:rsidRPr="00FE4E97" w:rsidRDefault="00FE4E97" w:rsidP="00FE4E97">
      <w:pPr>
        <w:spacing w:after="8" w:line="223" w:lineRule="auto"/>
        <w:ind w:left="14" w:right="24" w:firstLine="710"/>
        <w:jc w:val="both"/>
        <w:rPr>
          <w:rFonts w:ascii="Arial" w:eastAsia="Times New Roman" w:hAnsi="Arial" w:cs="Arial"/>
          <w:color w:val="000000"/>
          <w:sz w:val="24"/>
          <w:szCs w:val="24"/>
        </w:rPr>
      </w:pPr>
      <w:r w:rsidRPr="00FE4E97">
        <w:rPr>
          <w:rFonts w:ascii="Arial" w:eastAsia="Times New Roman" w:hAnsi="Arial" w:cs="Arial"/>
          <w:color w:val="000000"/>
          <w:sz w:val="24"/>
          <w:szCs w:val="24"/>
        </w:rPr>
        <w:t>ПОСТАНОВЛЯЮ:</w:t>
      </w:r>
    </w:p>
    <w:p w:rsidR="00FE4E97" w:rsidRPr="00FE4E97" w:rsidRDefault="00FE4E97" w:rsidP="00FE4E97">
      <w:pPr>
        <w:spacing w:after="8" w:line="223" w:lineRule="auto"/>
        <w:ind w:right="24"/>
        <w:jc w:val="both"/>
        <w:rPr>
          <w:rFonts w:ascii="Arial" w:eastAsia="Times New Roman" w:hAnsi="Arial" w:cs="Arial"/>
          <w:color w:val="000000"/>
          <w:sz w:val="24"/>
          <w:szCs w:val="24"/>
        </w:rPr>
      </w:pPr>
    </w:p>
    <w:p w:rsidR="00FE4E97" w:rsidRPr="00FE4E97" w:rsidRDefault="00FE4E97" w:rsidP="00FE4E97">
      <w:pPr>
        <w:widowControl w:val="0"/>
        <w:autoSpaceDE w:val="0"/>
        <w:autoSpaceDN w:val="0"/>
        <w:spacing w:after="0" w:line="240" w:lineRule="auto"/>
        <w:ind w:firstLine="540"/>
        <w:jc w:val="both"/>
        <w:rPr>
          <w:rFonts w:ascii="Arial" w:eastAsia="Times New Roman" w:hAnsi="Arial" w:cs="Arial"/>
          <w:sz w:val="24"/>
          <w:lang w:eastAsia="ru-RU"/>
        </w:rPr>
      </w:pPr>
      <w:r w:rsidRPr="00FE4E97">
        <w:rPr>
          <w:rFonts w:ascii="Arial" w:eastAsia="Times New Roman" w:hAnsi="Arial" w:cs="Arial"/>
          <w:sz w:val="24"/>
          <w:szCs w:val="24"/>
          <w:lang w:eastAsia="ru-RU"/>
        </w:rPr>
        <w:t xml:space="preserve">    1.</w:t>
      </w:r>
      <w:r w:rsidRPr="00FE4E97">
        <w:rPr>
          <w:rFonts w:ascii="Times New Roman" w:eastAsia="Times New Roman" w:hAnsi="Times New Roman" w:cs="Times New Roman"/>
          <w:sz w:val="24"/>
          <w:lang w:eastAsia="ru-RU"/>
        </w:rPr>
        <w:t xml:space="preserve"> </w:t>
      </w:r>
      <w:r w:rsidRPr="00FE4E97">
        <w:rPr>
          <w:rFonts w:ascii="Arial" w:eastAsia="Times New Roman" w:hAnsi="Arial" w:cs="Arial"/>
          <w:sz w:val="24"/>
          <w:lang w:eastAsia="ru-RU"/>
        </w:rPr>
        <w:t xml:space="preserve">Утвердить административный </w:t>
      </w:r>
      <w:hyperlink r:id="rId7" w:anchor="P41" w:tooltip="АДМИНИСТРАТИВНЫЙ РЕГЛАМЕНТ" w:history="1">
        <w:r w:rsidRPr="00FE4E97">
          <w:rPr>
            <w:rFonts w:ascii="Arial" w:eastAsia="Times New Roman" w:hAnsi="Arial" w:cs="Arial"/>
            <w:color w:val="0000FF"/>
            <w:sz w:val="24"/>
            <w:lang w:eastAsia="ru-RU"/>
          </w:rPr>
          <w:t>регламент</w:t>
        </w:r>
      </w:hyperlink>
      <w:r w:rsidRPr="00FE4E97">
        <w:rPr>
          <w:rFonts w:ascii="Arial" w:eastAsia="Times New Roman" w:hAnsi="Arial" w:cs="Arial"/>
          <w:sz w:val="24"/>
          <w:lang w:eastAsia="ru-RU"/>
        </w:rPr>
        <w:t xml:space="preserve"> предоставления муниципальной услуги "</w:t>
      </w:r>
      <w:r>
        <w:rPr>
          <w:rFonts w:ascii="Arial" w:eastAsia="Times New Roman" w:hAnsi="Arial" w:cs="Arial"/>
          <w:sz w:val="24"/>
          <w:lang w:eastAsia="ru-RU"/>
        </w:rPr>
        <w:t>Признание садового дома жилым домом и жилого дома садовым домом</w:t>
      </w:r>
      <w:r w:rsidRPr="00FE4E97">
        <w:rPr>
          <w:rFonts w:ascii="Arial" w:eastAsia="Times New Roman" w:hAnsi="Arial" w:cs="Arial"/>
          <w:sz w:val="24"/>
          <w:lang w:eastAsia="ru-RU"/>
        </w:rPr>
        <w:t xml:space="preserve">" </w:t>
      </w:r>
      <w:r>
        <w:rPr>
          <w:rFonts w:ascii="Arial" w:eastAsia="Times New Roman" w:hAnsi="Arial" w:cs="Arial"/>
          <w:sz w:val="24"/>
          <w:lang w:eastAsia="ru-RU"/>
        </w:rPr>
        <w:t xml:space="preserve">на территории Карачевского района, в новой редакции, </w:t>
      </w:r>
      <w:r w:rsidRPr="00FE4E97">
        <w:rPr>
          <w:rFonts w:ascii="Arial" w:eastAsia="Times New Roman" w:hAnsi="Arial" w:cs="Arial"/>
          <w:sz w:val="24"/>
          <w:lang w:eastAsia="ru-RU"/>
        </w:rPr>
        <w:t xml:space="preserve">согласно </w:t>
      </w:r>
      <w:r w:rsidR="00A47A14" w:rsidRPr="00FE4E97">
        <w:rPr>
          <w:rFonts w:ascii="Arial" w:eastAsia="Times New Roman" w:hAnsi="Arial" w:cs="Arial"/>
          <w:sz w:val="24"/>
          <w:lang w:eastAsia="ru-RU"/>
        </w:rPr>
        <w:t>приложению,</w:t>
      </w:r>
      <w:r w:rsidRPr="00FE4E97">
        <w:rPr>
          <w:rFonts w:ascii="Arial" w:eastAsia="Times New Roman" w:hAnsi="Arial" w:cs="Arial"/>
          <w:sz w:val="24"/>
          <w:lang w:eastAsia="ru-RU"/>
        </w:rPr>
        <w:t xml:space="preserve"> к настоящему постановлению.</w:t>
      </w:r>
    </w:p>
    <w:p w:rsidR="00FE4E97" w:rsidRPr="00FE4E97" w:rsidRDefault="00FE4E97" w:rsidP="00FE4E97">
      <w:pPr>
        <w:spacing w:after="8" w:line="223" w:lineRule="auto"/>
        <w:ind w:right="24"/>
        <w:jc w:val="both"/>
        <w:rPr>
          <w:rFonts w:ascii="Arial" w:eastAsia="Times New Roman" w:hAnsi="Arial" w:cs="Arial"/>
          <w:color w:val="000000"/>
          <w:sz w:val="24"/>
          <w:szCs w:val="24"/>
        </w:rPr>
      </w:pPr>
      <w:r w:rsidRPr="00FE4E97">
        <w:rPr>
          <w:rFonts w:ascii="Arial" w:eastAsia="Times New Roman" w:hAnsi="Arial" w:cs="Arial"/>
          <w:color w:val="000000"/>
          <w:sz w:val="24"/>
          <w:szCs w:val="24"/>
        </w:rPr>
        <w:t xml:space="preserve">            2. Постановление </w:t>
      </w:r>
      <w:r>
        <w:rPr>
          <w:rFonts w:ascii="Arial" w:eastAsia="Times New Roman" w:hAnsi="Arial" w:cs="Arial"/>
          <w:color w:val="000000"/>
          <w:sz w:val="24"/>
          <w:szCs w:val="24"/>
        </w:rPr>
        <w:t xml:space="preserve">администрации Карачевского №1985 от 28.12.2022г. </w:t>
      </w:r>
      <w:r w:rsidRPr="00FE4E97">
        <w:rPr>
          <w:rFonts w:ascii="Arial" w:eastAsia="Times New Roman" w:hAnsi="Arial" w:cs="Arial"/>
          <w:sz w:val="24"/>
          <w:lang w:eastAsia="ru-RU"/>
        </w:rPr>
        <w:t>"</w:t>
      </w:r>
      <w:r>
        <w:rPr>
          <w:rFonts w:ascii="Arial" w:eastAsia="Times New Roman" w:hAnsi="Arial" w:cs="Arial"/>
          <w:sz w:val="24"/>
          <w:lang w:eastAsia="ru-RU"/>
        </w:rPr>
        <w:t xml:space="preserve">Об утверждении административного регламента предоставления муниципальной </w:t>
      </w:r>
      <w:proofErr w:type="gramStart"/>
      <w:r>
        <w:rPr>
          <w:rFonts w:ascii="Arial" w:eastAsia="Times New Roman" w:hAnsi="Arial" w:cs="Arial"/>
          <w:sz w:val="24"/>
          <w:lang w:eastAsia="ru-RU"/>
        </w:rPr>
        <w:t>услуги</w:t>
      </w:r>
      <w:r w:rsidR="00A47A14">
        <w:rPr>
          <w:rFonts w:ascii="Arial" w:eastAsia="Times New Roman" w:hAnsi="Arial" w:cs="Arial"/>
          <w:sz w:val="24"/>
          <w:lang w:eastAsia="ru-RU"/>
        </w:rPr>
        <w:t xml:space="preserve"> </w:t>
      </w:r>
      <w:r w:rsidRPr="00FE4E97">
        <w:rPr>
          <w:rFonts w:ascii="Arial" w:eastAsia="Times New Roman" w:hAnsi="Arial" w:cs="Arial"/>
          <w:sz w:val="24"/>
          <w:lang w:eastAsia="ru-RU"/>
        </w:rPr>
        <w:t>”</w:t>
      </w:r>
      <w:r>
        <w:rPr>
          <w:rFonts w:ascii="Arial" w:eastAsia="Times New Roman" w:hAnsi="Arial" w:cs="Arial"/>
          <w:sz w:val="24"/>
          <w:lang w:eastAsia="ru-RU"/>
        </w:rPr>
        <w:t>Признание</w:t>
      </w:r>
      <w:proofErr w:type="gramEnd"/>
      <w:r>
        <w:rPr>
          <w:rFonts w:ascii="Arial" w:eastAsia="Times New Roman" w:hAnsi="Arial" w:cs="Arial"/>
          <w:sz w:val="24"/>
          <w:lang w:eastAsia="ru-RU"/>
        </w:rPr>
        <w:t xml:space="preserve"> садового дома жилым домом и жилого дома садовым домом</w:t>
      </w:r>
      <w:r w:rsidRPr="00FE4E97">
        <w:rPr>
          <w:rFonts w:ascii="Arial" w:eastAsia="Times New Roman" w:hAnsi="Arial" w:cs="Arial"/>
          <w:sz w:val="24"/>
          <w:lang w:eastAsia="ru-RU"/>
        </w:rPr>
        <w:t xml:space="preserve">" </w:t>
      </w:r>
      <w:r w:rsidRPr="00FE4E97">
        <w:rPr>
          <w:rFonts w:ascii="Arial" w:eastAsia="Times New Roman" w:hAnsi="Arial" w:cs="Arial"/>
          <w:color w:val="000000"/>
          <w:sz w:val="24"/>
          <w:szCs w:val="24"/>
        </w:rPr>
        <w:t>считать утратившим силу.</w:t>
      </w:r>
    </w:p>
    <w:p w:rsidR="00FE4E97" w:rsidRDefault="00FE4E97" w:rsidP="00FE4E97">
      <w:pPr>
        <w:spacing w:after="8" w:line="223" w:lineRule="auto"/>
        <w:ind w:right="24"/>
        <w:jc w:val="both"/>
        <w:rPr>
          <w:rFonts w:ascii="Arial" w:eastAsia="Times New Roman" w:hAnsi="Arial" w:cs="Arial"/>
          <w:color w:val="000000"/>
          <w:sz w:val="24"/>
          <w:szCs w:val="24"/>
        </w:rPr>
      </w:pPr>
      <w:r w:rsidRPr="00FE4E97">
        <w:rPr>
          <w:rFonts w:ascii="Arial" w:eastAsia="Times New Roman" w:hAnsi="Arial" w:cs="Arial"/>
          <w:color w:val="000000"/>
          <w:sz w:val="24"/>
          <w:szCs w:val="24"/>
        </w:rPr>
        <w:tab/>
      </w:r>
      <w:r>
        <w:rPr>
          <w:rFonts w:ascii="Arial" w:eastAsia="Times New Roman" w:hAnsi="Arial" w:cs="Arial"/>
          <w:color w:val="000000"/>
          <w:sz w:val="24"/>
          <w:szCs w:val="24"/>
        </w:rPr>
        <w:t xml:space="preserve"> 3</w:t>
      </w:r>
      <w:r w:rsidRPr="00FE4E97">
        <w:rPr>
          <w:rFonts w:ascii="Arial" w:eastAsia="Times New Roman" w:hAnsi="Arial" w:cs="Arial"/>
          <w:color w:val="000000"/>
          <w:sz w:val="24"/>
          <w:szCs w:val="24"/>
        </w:rPr>
        <w:t>. Настоящие Постановление опубликовать в сборнике Муниципальных правовых актов Карачевского муниципального района и разместить на официальном сайте администрации Карачевского района.</w:t>
      </w:r>
    </w:p>
    <w:p w:rsidR="00FB5D15" w:rsidRPr="00FE4E97" w:rsidRDefault="00FB5D15" w:rsidP="00FE4E97">
      <w:pPr>
        <w:spacing w:after="8" w:line="223" w:lineRule="auto"/>
        <w:ind w:right="24"/>
        <w:jc w:val="both"/>
        <w:rPr>
          <w:rFonts w:ascii="Arial" w:eastAsia="Times New Roman" w:hAnsi="Arial" w:cs="Arial"/>
          <w:color w:val="000000"/>
          <w:sz w:val="24"/>
          <w:szCs w:val="24"/>
        </w:rPr>
      </w:pPr>
      <w:r>
        <w:rPr>
          <w:rFonts w:ascii="Arial" w:eastAsia="Times New Roman" w:hAnsi="Arial" w:cs="Arial"/>
          <w:color w:val="000000"/>
          <w:sz w:val="24"/>
          <w:szCs w:val="24"/>
        </w:rPr>
        <w:tab/>
        <w:t xml:space="preserve"> 4.   Настоящее постановление вступает в силу со дня официального опубликования.</w:t>
      </w:r>
    </w:p>
    <w:p w:rsidR="00FE4E97" w:rsidRPr="00FE4E97" w:rsidRDefault="00FB5D15" w:rsidP="00FE4E97">
      <w:pPr>
        <w:spacing w:after="8" w:line="223" w:lineRule="auto"/>
        <w:ind w:right="24"/>
        <w:jc w:val="both"/>
        <w:rPr>
          <w:rFonts w:ascii="Arial" w:eastAsia="Times New Roman" w:hAnsi="Arial" w:cs="Arial"/>
          <w:color w:val="000000"/>
          <w:sz w:val="24"/>
          <w:szCs w:val="24"/>
        </w:rPr>
      </w:pPr>
      <w:r>
        <w:rPr>
          <w:rFonts w:ascii="Arial" w:eastAsia="Times New Roman" w:hAnsi="Arial" w:cs="Arial"/>
          <w:color w:val="000000"/>
          <w:sz w:val="24"/>
          <w:szCs w:val="24"/>
        </w:rPr>
        <w:t xml:space="preserve">            5. </w:t>
      </w:r>
      <w:r w:rsidR="00FE4E97" w:rsidRPr="00FE4E97">
        <w:rPr>
          <w:rFonts w:ascii="Arial" w:eastAsia="Times New Roman" w:hAnsi="Arial" w:cs="Arial"/>
          <w:color w:val="000000"/>
          <w:sz w:val="24"/>
          <w:szCs w:val="24"/>
        </w:rPr>
        <w:t>Контроль за исполнением настоящего постановления возложить на заместителя главы администрации Карачевского района С.В. Шутову.</w:t>
      </w:r>
    </w:p>
    <w:p w:rsidR="00FE4E97" w:rsidRDefault="00FE4E97" w:rsidP="00FE4E97">
      <w:pPr>
        <w:spacing w:after="0" w:line="264" w:lineRule="auto"/>
        <w:jc w:val="both"/>
        <w:rPr>
          <w:rFonts w:ascii="Arial" w:eastAsia="Times New Roman" w:hAnsi="Arial" w:cs="Arial"/>
          <w:color w:val="000000"/>
          <w:sz w:val="24"/>
          <w:szCs w:val="24"/>
        </w:rPr>
      </w:pPr>
    </w:p>
    <w:p w:rsidR="00FE4E97" w:rsidRPr="00FE4E97" w:rsidRDefault="00FE4E97" w:rsidP="00FE4E97">
      <w:pPr>
        <w:spacing w:after="0" w:line="264" w:lineRule="auto"/>
        <w:jc w:val="both"/>
        <w:rPr>
          <w:rFonts w:ascii="Arial" w:eastAsia="Times New Roman" w:hAnsi="Arial" w:cs="Arial"/>
          <w:color w:val="000000"/>
          <w:sz w:val="24"/>
          <w:szCs w:val="24"/>
        </w:rPr>
      </w:pPr>
    </w:p>
    <w:p w:rsidR="00FE4E97" w:rsidRPr="00FE4E97" w:rsidRDefault="00FE4E97" w:rsidP="00FE4E97">
      <w:pPr>
        <w:spacing w:after="0" w:line="240" w:lineRule="auto"/>
        <w:ind w:left="11" w:right="23" w:hanging="11"/>
        <w:jc w:val="right"/>
        <w:rPr>
          <w:rFonts w:ascii="Arial" w:eastAsia="Times New Roman" w:hAnsi="Arial" w:cs="Arial"/>
          <w:color w:val="000000"/>
          <w:sz w:val="24"/>
          <w:szCs w:val="24"/>
        </w:rPr>
      </w:pPr>
      <w:r w:rsidRPr="00FE4E97">
        <w:rPr>
          <w:rFonts w:ascii="Arial" w:eastAsia="Times New Roman" w:hAnsi="Arial" w:cs="Arial"/>
          <w:color w:val="000000"/>
          <w:sz w:val="24"/>
          <w:szCs w:val="24"/>
        </w:rPr>
        <w:t>Глава администрации Карачевского района</w:t>
      </w:r>
    </w:p>
    <w:p w:rsidR="00FE4E97" w:rsidRPr="00FE4E97" w:rsidRDefault="00FE4E97" w:rsidP="00FB5D15">
      <w:pPr>
        <w:spacing w:after="0" w:line="240" w:lineRule="auto"/>
        <w:ind w:left="11" w:right="23" w:hanging="11"/>
        <w:jc w:val="right"/>
        <w:rPr>
          <w:rFonts w:ascii="Arial" w:eastAsia="Times New Roman" w:hAnsi="Arial" w:cs="Arial"/>
          <w:color w:val="000000"/>
          <w:sz w:val="24"/>
          <w:szCs w:val="24"/>
        </w:rPr>
      </w:pPr>
      <w:r w:rsidRPr="00FE4E97">
        <w:rPr>
          <w:rFonts w:ascii="Arial" w:eastAsia="Times New Roman" w:hAnsi="Arial" w:cs="Arial"/>
          <w:color w:val="000000"/>
          <w:sz w:val="24"/>
          <w:szCs w:val="24"/>
        </w:rPr>
        <w:t>_________________Р.А. Егоров</w:t>
      </w:r>
    </w:p>
    <w:p w:rsidR="00FE4E97" w:rsidRPr="00FE4E97" w:rsidRDefault="00FE4E97" w:rsidP="00FE4E97">
      <w:pPr>
        <w:spacing w:after="0" w:line="240" w:lineRule="auto"/>
        <w:ind w:left="11" w:right="23" w:hanging="11"/>
        <w:rPr>
          <w:rFonts w:ascii="Arial" w:eastAsia="Times New Roman" w:hAnsi="Arial" w:cs="Arial"/>
          <w:color w:val="000000"/>
          <w:sz w:val="20"/>
          <w:szCs w:val="20"/>
        </w:rPr>
      </w:pPr>
      <w:r w:rsidRPr="00FE4E97">
        <w:rPr>
          <w:rFonts w:ascii="Arial" w:eastAsia="Times New Roman" w:hAnsi="Arial" w:cs="Arial"/>
          <w:color w:val="000000"/>
          <w:sz w:val="20"/>
          <w:szCs w:val="20"/>
        </w:rPr>
        <w:t>Нач. отдела архитектуры</w:t>
      </w:r>
    </w:p>
    <w:p w:rsidR="00FE4E97" w:rsidRPr="00FE4E97" w:rsidRDefault="00FE4E97" w:rsidP="00FE4E97">
      <w:pPr>
        <w:spacing w:after="0" w:line="240" w:lineRule="auto"/>
        <w:ind w:left="11" w:right="23" w:hanging="11"/>
        <w:rPr>
          <w:rFonts w:ascii="Arial" w:eastAsia="Times New Roman" w:hAnsi="Arial" w:cs="Arial"/>
          <w:color w:val="000000"/>
          <w:sz w:val="20"/>
          <w:szCs w:val="20"/>
        </w:rPr>
      </w:pPr>
      <w:r w:rsidRPr="00FE4E97">
        <w:rPr>
          <w:rFonts w:ascii="Arial" w:eastAsia="Times New Roman" w:hAnsi="Arial" w:cs="Arial"/>
          <w:color w:val="000000"/>
          <w:sz w:val="20"/>
          <w:szCs w:val="20"/>
        </w:rPr>
        <w:t>и градостроительства</w:t>
      </w:r>
      <w:r w:rsidRPr="00FE4E97">
        <w:rPr>
          <w:rFonts w:ascii="Arial" w:eastAsia="Times New Roman" w:hAnsi="Arial" w:cs="Arial"/>
          <w:color w:val="000000"/>
          <w:sz w:val="20"/>
          <w:szCs w:val="20"/>
        </w:rPr>
        <w:tab/>
      </w:r>
      <w:r w:rsidRPr="00FE4E97">
        <w:rPr>
          <w:rFonts w:ascii="Arial" w:eastAsia="Times New Roman" w:hAnsi="Arial" w:cs="Arial"/>
          <w:color w:val="000000"/>
          <w:sz w:val="20"/>
          <w:szCs w:val="20"/>
        </w:rPr>
        <w:tab/>
      </w:r>
      <w:r w:rsidRPr="00FE4E97">
        <w:rPr>
          <w:rFonts w:ascii="Arial" w:eastAsia="Times New Roman" w:hAnsi="Arial" w:cs="Arial"/>
          <w:color w:val="000000"/>
          <w:sz w:val="20"/>
          <w:szCs w:val="20"/>
        </w:rPr>
        <w:tab/>
      </w:r>
      <w:r w:rsidRPr="00FE4E97">
        <w:rPr>
          <w:rFonts w:ascii="Arial" w:eastAsia="Times New Roman" w:hAnsi="Arial" w:cs="Arial"/>
          <w:color w:val="000000"/>
          <w:sz w:val="20"/>
          <w:szCs w:val="20"/>
        </w:rPr>
        <w:tab/>
        <w:t>Н.В. Новикова</w:t>
      </w:r>
    </w:p>
    <w:p w:rsidR="00FE4E97" w:rsidRPr="00FE4E97" w:rsidRDefault="00FE4E97" w:rsidP="00FE4E97">
      <w:pPr>
        <w:spacing w:after="0" w:line="240" w:lineRule="auto"/>
        <w:ind w:right="23"/>
        <w:rPr>
          <w:rFonts w:ascii="Arial" w:eastAsia="Times New Roman" w:hAnsi="Arial" w:cs="Arial"/>
          <w:color w:val="000000"/>
          <w:sz w:val="20"/>
          <w:szCs w:val="20"/>
        </w:rPr>
      </w:pPr>
    </w:p>
    <w:p w:rsidR="00FE4E97" w:rsidRPr="00FE4E97" w:rsidRDefault="00FE4E97" w:rsidP="00FE4E97">
      <w:pPr>
        <w:spacing w:after="0" w:line="240" w:lineRule="auto"/>
        <w:ind w:left="11" w:right="23" w:hanging="11"/>
        <w:rPr>
          <w:rFonts w:ascii="Arial" w:eastAsia="Times New Roman" w:hAnsi="Arial" w:cs="Arial"/>
          <w:color w:val="000000"/>
          <w:sz w:val="20"/>
          <w:szCs w:val="20"/>
        </w:rPr>
      </w:pPr>
      <w:r w:rsidRPr="00FE4E97">
        <w:rPr>
          <w:rFonts w:ascii="Arial" w:eastAsia="Times New Roman" w:hAnsi="Arial" w:cs="Arial"/>
          <w:color w:val="000000"/>
          <w:sz w:val="20"/>
          <w:szCs w:val="20"/>
        </w:rPr>
        <w:t>Юрисконсульт:</w:t>
      </w:r>
    </w:p>
    <w:p w:rsidR="00FE4E97" w:rsidRPr="00FE4E97" w:rsidRDefault="00FE4E97" w:rsidP="00FE4E97">
      <w:pPr>
        <w:spacing w:after="0" w:line="240" w:lineRule="auto"/>
        <w:ind w:left="11" w:right="23" w:hanging="11"/>
        <w:rPr>
          <w:rFonts w:ascii="Arial" w:eastAsia="Times New Roman" w:hAnsi="Arial" w:cs="Arial"/>
          <w:color w:val="000000"/>
          <w:sz w:val="20"/>
          <w:szCs w:val="20"/>
        </w:rPr>
      </w:pPr>
      <w:r w:rsidRPr="00FE4E97">
        <w:rPr>
          <w:rFonts w:ascii="Arial" w:eastAsia="Times New Roman" w:hAnsi="Arial" w:cs="Arial"/>
          <w:color w:val="000000"/>
          <w:sz w:val="20"/>
          <w:szCs w:val="20"/>
        </w:rPr>
        <w:t>Романенко Н.Г.</w:t>
      </w:r>
    </w:p>
    <w:p w:rsidR="00FE4E97" w:rsidRPr="00FE4E97" w:rsidRDefault="00FE4E97" w:rsidP="00FE4E97">
      <w:pPr>
        <w:spacing w:after="0" w:line="240" w:lineRule="auto"/>
        <w:ind w:left="11" w:right="23" w:hanging="11"/>
        <w:rPr>
          <w:rFonts w:ascii="Arial" w:eastAsia="Times New Roman" w:hAnsi="Arial" w:cs="Arial"/>
          <w:color w:val="000000"/>
          <w:sz w:val="20"/>
          <w:szCs w:val="20"/>
        </w:rPr>
      </w:pPr>
    </w:p>
    <w:p w:rsidR="00FE4E97" w:rsidRPr="00FE4E97" w:rsidRDefault="00FE4E97" w:rsidP="00FE4E97">
      <w:pPr>
        <w:spacing w:after="0" w:line="240" w:lineRule="auto"/>
        <w:ind w:left="11" w:right="23" w:hanging="11"/>
        <w:rPr>
          <w:rFonts w:ascii="Arial" w:eastAsia="Times New Roman" w:hAnsi="Arial" w:cs="Arial"/>
          <w:color w:val="000000"/>
          <w:sz w:val="18"/>
          <w:szCs w:val="18"/>
        </w:rPr>
      </w:pPr>
      <w:r w:rsidRPr="00FE4E97">
        <w:rPr>
          <w:rFonts w:ascii="Arial" w:eastAsia="Times New Roman" w:hAnsi="Arial" w:cs="Arial"/>
          <w:color w:val="000000"/>
          <w:sz w:val="18"/>
          <w:szCs w:val="18"/>
        </w:rPr>
        <w:t>Исп. Гаврикова Е.А.</w:t>
      </w:r>
    </w:p>
    <w:p w:rsidR="00FE4E97" w:rsidRPr="00FE4E97" w:rsidRDefault="00FE4E97" w:rsidP="00FE4E97">
      <w:pPr>
        <w:spacing w:after="0" w:line="240" w:lineRule="auto"/>
        <w:ind w:left="11" w:right="23" w:hanging="11"/>
        <w:rPr>
          <w:rFonts w:ascii="Arial" w:eastAsia="Times New Roman" w:hAnsi="Arial" w:cs="Arial"/>
          <w:color w:val="000000"/>
          <w:sz w:val="18"/>
          <w:szCs w:val="18"/>
        </w:rPr>
      </w:pPr>
      <w:r w:rsidRPr="00FE4E97">
        <w:rPr>
          <w:rFonts w:ascii="Arial" w:eastAsia="Times New Roman" w:hAnsi="Arial" w:cs="Arial"/>
          <w:color w:val="000000"/>
          <w:sz w:val="18"/>
          <w:szCs w:val="18"/>
        </w:rPr>
        <w:t>Тел.: 8(48335)2-15-52</w:t>
      </w:r>
    </w:p>
    <w:p w:rsidR="00FE4E97" w:rsidRPr="00FE4E97" w:rsidRDefault="00FE4E97" w:rsidP="00FE4E97">
      <w:pPr>
        <w:spacing w:after="8" w:line="223" w:lineRule="auto"/>
        <w:ind w:left="14" w:right="24" w:firstLine="710"/>
        <w:jc w:val="both"/>
        <w:rPr>
          <w:rFonts w:ascii="Times New Roman" w:eastAsia="Times New Roman" w:hAnsi="Times New Roman" w:cs="Times New Roman"/>
          <w:color w:val="000000"/>
          <w:sz w:val="26"/>
        </w:rPr>
      </w:pPr>
    </w:p>
    <w:p w:rsidR="00FE4E97" w:rsidRPr="00FE4E97" w:rsidRDefault="00FE4E97" w:rsidP="00FE4E97">
      <w:pPr>
        <w:spacing w:after="8" w:line="223" w:lineRule="auto"/>
        <w:ind w:left="14" w:right="24" w:firstLine="710"/>
        <w:jc w:val="both"/>
        <w:rPr>
          <w:rFonts w:ascii="Times New Roman" w:eastAsia="Times New Roman" w:hAnsi="Times New Roman" w:cs="Times New Roman"/>
          <w:color w:val="000000"/>
          <w:sz w:val="26"/>
        </w:rPr>
      </w:pPr>
    </w:p>
    <w:p w:rsidR="007D79D3" w:rsidRDefault="007D79D3" w:rsidP="007D79D3">
      <w:pPr>
        <w:widowControl w:val="0"/>
        <w:autoSpaceDE w:val="0"/>
        <w:autoSpaceDN w:val="0"/>
        <w:spacing w:after="0" w:line="240" w:lineRule="auto"/>
        <w:jc w:val="center"/>
        <w:rPr>
          <w:rFonts w:ascii="Arial" w:eastAsia="Times New Roman" w:hAnsi="Arial" w:cs="Arial"/>
          <w:b/>
          <w:sz w:val="24"/>
          <w:lang w:eastAsia="ru-RU"/>
        </w:rPr>
      </w:pPr>
    </w:p>
    <w:p w:rsidR="007D79D3" w:rsidRDefault="007D79D3"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FE4E97" w:rsidRDefault="00FE4E97" w:rsidP="007D79D3">
      <w:pPr>
        <w:widowControl w:val="0"/>
        <w:autoSpaceDE w:val="0"/>
        <w:autoSpaceDN w:val="0"/>
        <w:spacing w:after="0" w:line="240" w:lineRule="auto"/>
        <w:jc w:val="center"/>
        <w:rPr>
          <w:rFonts w:ascii="Arial" w:eastAsia="Times New Roman" w:hAnsi="Arial" w:cs="Arial"/>
          <w:b/>
          <w:sz w:val="24"/>
          <w:lang w:eastAsia="ru-RU"/>
        </w:rPr>
      </w:pPr>
    </w:p>
    <w:p w:rsidR="007D79D3" w:rsidRDefault="007D79D3" w:rsidP="007D79D3">
      <w:pPr>
        <w:widowControl w:val="0"/>
        <w:autoSpaceDE w:val="0"/>
        <w:autoSpaceDN w:val="0"/>
        <w:spacing w:after="0" w:line="240" w:lineRule="auto"/>
        <w:jc w:val="center"/>
        <w:rPr>
          <w:rFonts w:ascii="Arial" w:eastAsia="Times New Roman" w:hAnsi="Arial" w:cs="Arial"/>
          <w:b/>
          <w:sz w:val="24"/>
          <w:lang w:eastAsia="ru-RU"/>
        </w:rPr>
      </w:pPr>
    </w:p>
    <w:p w:rsidR="00F05633" w:rsidRDefault="00F05633" w:rsidP="007D79D3">
      <w:pPr>
        <w:widowControl w:val="0"/>
        <w:autoSpaceDE w:val="0"/>
        <w:autoSpaceDN w:val="0"/>
        <w:spacing w:after="0" w:line="240" w:lineRule="auto"/>
        <w:jc w:val="center"/>
        <w:rPr>
          <w:rFonts w:ascii="Arial" w:eastAsia="Times New Roman" w:hAnsi="Arial" w:cs="Arial"/>
          <w:b/>
          <w:sz w:val="24"/>
          <w:lang w:eastAsia="ru-RU"/>
        </w:rPr>
      </w:pPr>
    </w:p>
    <w:p w:rsidR="00F05633" w:rsidRDefault="00F05633" w:rsidP="007D79D3">
      <w:pPr>
        <w:widowControl w:val="0"/>
        <w:autoSpaceDE w:val="0"/>
        <w:autoSpaceDN w:val="0"/>
        <w:spacing w:after="0" w:line="240" w:lineRule="auto"/>
        <w:jc w:val="center"/>
        <w:rPr>
          <w:rFonts w:ascii="Arial" w:eastAsia="Times New Roman" w:hAnsi="Arial" w:cs="Arial"/>
          <w:b/>
          <w:sz w:val="24"/>
          <w:lang w:eastAsia="ru-RU"/>
        </w:rPr>
      </w:pPr>
    </w:p>
    <w:p w:rsidR="00F05633" w:rsidRDefault="00F05633" w:rsidP="007D79D3">
      <w:pPr>
        <w:widowControl w:val="0"/>
        <w:autoSpaceDE w:val="0"/>
        <w:autoSpaceDN w:val="0"/>
        <w:spacing w:after="0" w:line="240" w:lineRule="auto"/>
        <w:jc w:val="center"/>
        <w:rPr>
          <w:rFonts w:ascii="Arial" w:eastAsia="Times New Roman" w:hAnsi="Arial" w:cs="Arial"/>
          <w:b/>
          <w:sz w:val="24"/>
          <w:lang w:eastAsia="ru-RU"/>
        </w:rPr>
      </w:pPr>
    </w:p>
    <w:p w:rsidR="00F05633" w:rsidRDefault="00F05633" w:rsidP="007D79D3">
      <w:pPr>
        <w:widowControl w:val="0"/>
        <w:autoSpaceDE w:val="0"/>
        <w:autoSpaceDN w:val="0"/>
        <w:spacing w:after="0" w:line="240" w:lineRule="auto"/>
        <w:jc w:val="center"/>
        <w:rPr>
          <w:rFonts w:ascii="Arial" w:eastAsia="Times New Roman" w:hAnsi="Arial" w:cs="Arial"/>
          <w:b/>
          <w:sz w:val="24"/>
          <w:lang w:eastAsia="ru-RU"/>
        </w:rPr>
      </w:pPr>
    </w:p>
    <w:p w:rsidR="00F05633" w:rsidRDefault="00F05633" w:rsidP="007D79D3">
      <w:pPr>
        <w:widowControl w:val="0"/>
        <w:autoSpaceDE w:val="0"/>
        <w:autoSpaceDN w:val="0"/>
        <w:spacing w:after="0" w:line="240" w:lineRule="auto"/>
        <w:jc w:val="center"/>
        <w:rPr>
          <w:rFonts w:ascii="Arial" w:eastAsia="Times New Roman" w:hAnsi="Arial" w:cs="Arial"/>
          <w:b/>
          <w:sz w:val="24"/>
          <w:lang w:eastAsia="ru-RU"/>
        </w:rPr>
      </w:pPr>
    </w:p>
    <w:p w:rsidR="00FB5D15" w:rsidRDefault="00FB5D15" w:rsidP="00FE4E97">
      <w:pPr>
        <w:widowControl w:val="0"/>
        <w:autoSpaceDE w:val="0"/>
        <w:autoSpaceDN w:val="0"/>
        <w:spacing w:after="0" w:line="240" w:lineRule="auto"/>
        <w:jc w:val="right"/>
        <w:rPr>
          <w:rFonts w:ascii="Arial" w:eastAsia="Times New Roman" w:hAnsi="Arial" w:cs="Arial"/>
          <w:sz w:val="24"/>
          <w:lang w:eastAsia="ru-RU"/>
        </w:rPr>
      </w:pPr>
    </w:p>
    <w:p w:rsidR="00FB5D15" w:rsidRDefault="00FB5D15" w:rsidP="00FE4E97">
      <w:pPr>
        <w:widowControl w:val="0"/>
        <w:autoSpaceDE w:val="0"/>
        <w:autoSpaceDN w:val="0"/>
        <w:spacing w:after="0" w:line="240" w:lineRule="auto"/>
        <w:jc w:val="right"/>
        <w:rPr>
          <w:rFonts w:ascii="Arial" w:eastAsia="Times New Roman" w:hAnsi="Arial" w:cs="Arial"/>
          <w:sz w:val="24"/>
          <w:lang w:eastAsia="ru-RU"/>
        </w:rPr>
      </w:pPr>
    </w:p>
    <w:p w:rsidR="00FB5D15" w:rsidRDefault="00FB5D15" w:rsidP="00FE4E97">
      <w:pPr>
        <w:widowControl w:val="0"/>
        <w:autoSpaceDE w:val="0"/>
        <w:autoSpaceDN w:val="0"/>
        <w:spacing w:after="0" w:line="240" w:lineRule="auto"/>
        <w:jc w:val="right"/>
        <w:rPr>
          <w:rFonts w:ascii="Arial" w:eastAsia="Times New Roman" w:hAnsi="Arial" w:cs="Arial"/>
          <w:sz w:val="24"/>
          <w:lang w:eastAsia="ru-RU"/>
        </w:rPr>
      </w:pPr>
    </w:p>
    <w:p w:rsidR="00FB5D15" w:rsidRDefault="00FB5D15" w:rsidP="00FE4E97">
      <w:pPr>
        <w:widowControl w:val="0"/>
        <w:autoSpaceDE w:val="0"/>
        <w:autoSpaceDN w:val="0"/>
        <w:spacing w:after="0" w:line="240" w:lineRule="auto"/>
        <w:jc w:val="right"/>
        <w:rPr>
          <w:rFonts w:ascii="Arial" w:eastAsia="Times New Roman" w:hAnsi="Arial" w:cs="Arial"/>
          <w:sz w:val="24"/>
          <w:lang w:eastAsia="ru-RU"/>
        </w:rPr>
      </w:pPr>
    </w:p>
    <w:p w:rsidR="00FB5D15" w:rsidRDefault="00FB5D15" w:rsidP="00FE4E97">
      <w:pPr>
        <w:widowControl w:val="0"/>
        <w:autoSpaceDE w:val="0"/>
        <w:autoSpaceDN w:val="0"/>
        <w:spacing w:after="0" w:line="240" w:lineRule="auto"/>
        <w:jc w:val="right"/>
        <w:rPr>
          <w:rFonts w:ascii="Arial" w:eastAsia="Times New Roman" w:hAnsi="Arial" w:cs="Arial"/>
          <w:sz w:val="24"/>
          <w:lang w:eastAsia="ru-RU"/>
        </w:rPr>
      </w:pPr>
    </w:p>
    <w:p w:rsidR="00FB5D15" w:rsidRDefault="00FB5D15" w:rsidP="00FE4E97">
      <w:pPr>
        <w:widowControl w:val="0"/>
        <w:autoSpaceDE w:val="0"/>
        <w:autoSpaceDN w:val="0"/>
        <w:spacing w:after="0" w:line="240" w:lineRule="auto"/>
        <w:jc w:val="right"/>
        <w:rPr>
          <w:rFonts w:ascii="Arial" w:eastAsia="Times New Roman" w:hAnsi="Arial" w:cs="Arial"/>
          <w:sz w:val="24"/>
          <w:lang w:eastAsia="ru-RU"/>
        </w:rPr>
      </w:pPr>
    </w:p>
    <w:p w:rsidR="00FE4E97" w:rsidRPr="00FB5D15" w:rsidRDefault="00FE4E97" w:rsidP="00FE4E97">
      <w:pPr>
        <w:widowControl w:val="0"/>
        <w:autoSpaceDE w:val="0"/>
        <w:autoSpaceDN w:val="0"/>
        <w:spacing w:after="0" w:line="240" w:lineRule="auto"/>
        <w:jc w:val="right"/>
        <w:rPr>
          <w:rFonts w:ascii="Times New Roman" w:eastAsia="Times New Roman" w:hAnsi="Times New Roman" w:cs="Times New Roman"/>
          <w:sz w:val="24"/>
          <w:lang w:eastAsia="ru-RU"/>
        </w:rPr>
      </w:pPr>
      <w:proofErr w:type="gramStart"/>
      <w:r w:rsidRPr="00FB5D15">
        <w:rPr>
          <w:rFonts w:ascii="Times New Roman" w:eastAsia="Times New Roman" w:hAnsi="Times New Roman" w:cs="Times New Roman"/>
          <w:sz w:val="24"/>
          <w:lang w:eastAsia="ru-RU"/>
        </w:rPr>
        <w:lastRenderedPageBreak/>
        <w:t>Приложение  к</w:t>
      </w:r>
      <w:proofErr w:type="gramEnd"/>
      <w:r w:rsidRPr="00FB5D15">
        <w:rPr>
          <w:rFonts w:ascii="Times New Roman" w:eastAsia="Times New Roman" w:hAnsi="Times New Roman" w:cs="Times New Roman"/>
          <w:sz w:val="24"/>
          <w:lang w:eastAsia="ru-RU"/>
        </w:rPr>
        <w:t xml:space="preserve"> постановлению </w:t>
      </w:r>
    </w:p>
    <w:p w:rsidR="00FE4E97" w:rsidRPr="00FB5D15" w:rsidRDefault="00FE4E97" w:rsidP="00FE4E97">
      <w:pPr>
        <w:widowControl w:val="0"/>
        <w:autoSpaceDE w:val="0"/>
        <w:autoSpaceDN w:val="0"/>
        <w:spacing w:after="0" w:line="240" w:lineRule="auto"/>
        <w:jc w:val="right"/>
        <w:rPr>
          <w:rFonts w:ascii="Times New Roman" w:eastAsia="Times New Roman" w:hAnsi="Times New Roman" w:cs="Times New Roman"/>
          <w:sz w:val="24"/>
          <w:lang w:eastAsia="ru-RU"/>
        </w:rPr>
      </w:pPr>
      <w:r w:rsidRPr="00FB5D15">
        <w:rPr>
          <w:rFonts w:ascii="Times New Roman" w:eastAsia="Times New Roman" w:hAnsi="Times New Roman" w:cs="Times New Roman"/>
          <w:sz w:val="24"/>
          <w:lang w:eastAsia="ru-RU"/>
        </w:rPr>
        <w:t xml:space="preserve">администрации Карачевского района </w:t>
      </w:r>
    </w:p>
    <w:p w:rsidR="00FE4E97" w:rsidRPr="00FB5D15" w:rsidRDefault="002424DB" w:rsidP="00FE4E97">
      <w:pPr>
        <w:widowControl w:val="0"/>
        <w:autoSpaceDE w:val="0"/>
        <w:autoSpaceDN w:val="0"/>
        <w:spacing w:after="0" w:line="240" w:lineRule="auto"/>
        <w:jc w:val="right"/>
        <w:rPr>
          <w:rFonts w:ascii="Times New Roman" w:eastAsia="Times New Roman" w:hAnsi="Times New Roman" w:cs="Times New Roman"/>
          <w:sz w:val="24"/>
          <w:lang w:eastAsia="ru-RU"/>
        </w:rPr>
      </w:pPr>
      <w:proofErr w:type="gramStart"/>
      <w:r>
        <w:rPr>
          <w:rFonts w:ascii="Times New Roman" w:eastAsia="Times New Roman" w:hAnsi="Times New Roman" w:cs="Times New Roman"/>
          <w:sz w:val="24"/>
          <w:lang w:eastAsia="ru-RU"/>
        </w:rPr>
        <w:t>от  20.11.2025</w:t>
      </w:r>
      <w:proofErr w:type="gramEnd"/>
      <w:r>
        <w:rPr>
          <w:rFonts w:ascii="Times New Roman" w:eastAsia="Times New Roman" w:hAnsi="Times New Roman" w:cs="Times New Roman"/>
          <w:sz w:val="24"/>
          <w:lang w:eastAsia="ru-RU"/>
        </w:rPr>
        <w:t xml:space="preserve"> г.№ 2099</w:t>
      </w:r>
      <w:bookmarkStart w:id="0" w:name="_GoBack"/>
      <w:bookmarkEnd w:id="0"/>
    </w:p>
    <w:p w:rsidR="00FE4E97" w:rsidRPr="00FB5D15" w:rsidRDefault="00FE4E97" w:rsidP="00FE4E97">
      <w:pPr>
        <w:widowControl w:val="0"/>
        <w:autoSpaceDE w:val="0"/>
        <w:autoSpaceDN w:val="0"/>
        <w:spacing w:after="0" w:line="240" w:lineRule="auto"/>
        <w:jc w:val="right"/>
        <w:rPr>
          <w:rFonts w:ascii="Times New Roman" w:eastAsia="Times New Roman" w:hAnsi="Times New Roman" w:cs="Times New Roman"/>
          <w:sz w:val="24"/>
          <w:lang w:eastAsia="ru-RU"/>
        </w:rPr>
      </w:pPr>
    </w:p>
    <w:p w:rsidR="00FE4E97" w:rsidRDefault="00FE4E97" w:rsidP="00FE4E97">
      <w:pPr>
        <w:widowControl w:val="0"/>
        <w:autoSpaceDE w:val="0"/>
        <w:autoSpaceDN w:val="0"/>
        <w:spacing w:after="0" w:line="240" w:lineRule="auto"/>
        <w:jc w:val="right"/>
        <w:rPr>
          <w:rFonts w:ascii="Arial" w:eastAsia="Times New Roman" w:hAnsi="Arial" w:cs="Arial"/>
          <w:sz w:val="24"/>
          <w:lang w:eastAsia="ru-RU"/>
        </w:rPr>
      </w:pPr>
    </w:p>
    <w:p w:rsidR="00FE4E97" w:rsidRDefault="00FE4E97" w:rsidP="00FE4E97">
      <w:pPr>
        <w:widowControl w:val="0"/>
        <w:autoSpaceDE w:val="0"/>
        <w:autoSpaceDN w:val="0"/>
        <w:spacing w:after="0" w:line="240" w:lineRule="auto"/>
        <w:jc w:val="right"/>
        <w:rPr>
          <w:rFonts w:ascii="Arial" w:eastAsia="Times New Roman" w:hAnsi="Arial" w:cs="Arial"/>
          <w:sz w:val="24"/>
          <w:lang w:eastAsia="ru-RU"/>
        </w:rPr>
      </w:pPr>
    </w:p>
    <w:p w:rsidR="00FE4E97" w:rsidRPr="00FE4E97" w:rsidRDefault="00FE4E97" w:rsidP="00FE4E97">
      <w:pPr>
        <w:widowControl w:val="0"/>
        <w:autoSpaceDE w:val="0"/>
        <w:autoSpaceDN w:val="0"/>
        <w:spacing w:after="0" w:line="240" w:lineRule="auto"/>
        <w:jc w:val="right"/>
        <w:rPr>
          <w:rFonts w:ascii="Arial" w:eastAsia="Times New Roman" w:hAnsi="Arial" w:cs="Arial"/>
          <w:sz w:val="24"/>
          <w:lang w:eastAsia="ru-RU"/>
        </w:rPr>
      </w:pPr>
    </w:p>
    <w:p w:rsidR="007D79D3" w:rsidRPr="007D79D3" w:rsidRDefault="007D79D3" w:rsidP="007D79D3">
      <w:pPr>
        <w:widowControl w:val="0"/>
        <w:autoSpaceDE w:val="0"/>
        <w:autoSpaceDN w:val="0"/>
        <w:spacing w:after="0" w:line="240" w:lineRule="auto"/>
        <w:jc w:val="center"/>
        <w:rPr>
          <w:rFonts w:ascii="Arial" w:eastAsia="Times New Roman" w:hAnsi="Arial" w:cs="Arial"/>
          <w:b/>
          <w:sz w:val="24"/>
          <w:lang w:eastAsia="ru-RU"/>
        </w:rPr>
      </w:pPr>
      <w:r w:rsidRPr="007D79D3">
        <w:rPr>
          <w:rFonts w:ascii="Arial" w:eastAsia="Times New Roman" w:hAnsi="Arial" w:cs="Arial"/>
          <w:b/>
          <w:sz w:val="24"/>
          <w:lang w:eastAsia="ru-RU"/>
        </w:rPr>
        <w:t>АДМИНИСТРАТИВНЫЙ РЕГЛАМЕНТ</w:t>
      </w:r>
    </w:p>
    <w:p w:rsidR="007D79D3" w:rsidRPr="007D79D3" w:rsidRDefault="007D79D3" w:rsidP="007D79D3">
      <w:pPr>
        <w:widowControl w:val="0"/>
        <w:autoSpaceDE w:val="0"/>
        <w:autoSpaceDN w:val="0"/>
        <w:spacing w:after="0" w:line="240" w:lineRule="auto"/>
        <w:jc w:val="center"/>
        <w:rPr>
          <w:rFonts w:ascii="Arial" w:eastAsia="Times New Roman" w:hAnsi="Arial" w:cs="Arial"/>
          <w:b/>
          <w:sz w:val="24"/>
          <w:lang w:eastAsia="ru-RU"/>
        </w:rPr>
      </w:pPr>
      <w:r w:rsidRPr="007D79D3">
        <w:rPr>
          <w:rFonts w:ascii="Arial" w:eastAsia="Times New Roman" w:hAnsi="Arial" w:cs="Arial"/>
          <w:b/>
          <w:sz w:val="24"/>
          <w:lang w:eastAsia="ru-RU"/>
        </w:rPr>
        <w:t>ПРЕДОСТАВЛЕНИЯ МУНИЦИПАЛЬНОЙ УСЛУГИ "ПРИЗНАНИЕ</w:t>
      </w:r>
    </w:p>
    <w:p w:rsidR="007D79D3" w:rsidRPr="007D79D3" w:rsidRDefault="007D79D3" w:rsidP="007D79D3">
      <w:pPr>
        <w:widowControl w:val="0"/>
        <w:autoSpaceDE w:val="0"/>
        <w:autoSpaceDN w:val="0"/>
        <w:spacing w:after="0" w:line="240" w:lineRule="auto"/>
        <w:jc w:val="center"/>
        <w:rPr>
          <w:rFonts w:ascii="Arial" w:eastAsia="Times New Roman" w:hAnsi="Arial" w:cs="Arial"/>
          <w:b/>
          <w:sz w:val="24"/>
          <w:lang w:eastAsia="ru-RU"/>
        </w:rPr>
      </w:pPr>
      <w:r w:rsidRPr="007D79D3">
        <w:rPr>
          <w:rFonts w:ascii="Arial" w:eastAsia="Times New Roman" w:hAnsi="Arial" w:cs="Arial"/>
          <w:b/>
          <w:sz w:val="24"/>
          <w:lang w:eastAsia="ru-RU"/>
        </w:rPr>
        <w:t>САДОВОГО ДОМА ЖИЛЫМ ДОМОМ И ЖИЛОГО ДОМА САДОВЫМ ДОМОМ"</w:t>
      </w:r>
      <w:r>
        <w:rPr>
          <w:rFonts w:ascii="Arial" w:eastAsia="Times New Roman" w:hAnsi="Arial" w:cs="Arial"/>
          <w:b/>
          <w:sz w:val="24"/>
          <w:lang w:eastAsia="ru-RU"/>
        </w:rPr>
        <w:t xml:space="preserve"> НА ТЕРРИТОРИИ КАРАЧЕВСКОГО РАЙОНА</w:t>
      </w:r>
    </w:p>
    <w:p w:rsidR="007D79D3" w:rsidRPr="007D79D3" w:rsidRDefault="007D79D3" w:rsidP="007D79D3">
      <w:pPr>
        <w:widowControl w:val="0"/>
        <w:autoSpaceDE w:val="0"/>
        <w:autoSpaceDN w:val="0"/>
        <w:spacing w:after="0" w:line="240" w:lineRule="auto"/>
        <w:jc w:val="both"/>
        <w:rPr>
          <w:rFonts w:ascii="Times New Roman" w:eastAsia="Times New Roman" w:hAnsi="Times New Roman" w:cs="Times New Roman"/>
          <w:sz w:val="24"/>
          <w:lang w:eastAsia="ru-RU"/>
        </w:rPr>
      </w:pPr>
    </w:p>
    <w:p w:rsidR="007D79D3" w:rsidRPr="007D79D3" w:rsidRDefault="007D79D3" w:rsidP="007D79D3">
      <w:pPr>
        <w:widowControl w:val="0"/>
        <w:autoSpaceDE w:val="0"/>
        <w:autoSpaceDN w:val="0"/>
        <w:spacing w:after="0" w:line="240" w:lineRule="auto"/>
        <w:jc w:val="center"/>
        <w:outlineLvl w:val="1"/>
        <w:rPr>
          <w:rFonts w:ascii="Arial" w:eastAsia="Times New Roman" w:hAnsi="Arial" w:cs="Arial"/>
          <w:b/>
          <w:sz w:val="24"/>
          <w:lang w:eastAsia="ru-RU"/>
        </w:rPr>
      </w:pPr>
      <w:r w:rsidRPr="007D79D3">
        <w:rPr>
          <w:rFonts w:ascii="Arial" w:eastAsia="Times New Roman" w:hAnsi="Arial" w:cs="Arial"/>
          <w:b/>
          <w:sz w:val="24"/>
          <w:lang w:eastAsia="ru-RU"/>
        </w:rPr>
        <w:t>I. Общие положения</w:t>
      </w:r>
    </w:p>
    <w:p w:rsidR="007D79D3" w:rsidRPr="007D79D3" w:rsidRDefault="007D79D3" w:rsidP="007D79D3">
      <w:pPr>
        <w:widowControl w:val="0"/>
        <w:autoSpaceDE w:val="0"/>
        <w:autoSpaceDN w:val="0"/>
        <w:spacing w:after="0" w:line="240" w:lineRule="auto"/>
        <w:jc w:val="both"/>
        <w:rPr>
          <w:rFonts w:ascii="Times New Roman" w:eastAsia="Times New Roman" w:hAnsi="Times New Roman" w:cs="Times New Roman"/>
          <w:sz w:val="24"/>
          <w:lang w:eastAsia="ru-RU"/>
        </w:rPr>
      </w:pP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 xml:space="preserve">1.1. Административный регламент предоставления муниципальной услуги "Признание садового дома жилым домом и жилого </w:t>
      </w:r>
      <w:r>
        <w:rPr>
          <w:rFonts w:ascii="Times New Roman" w:eastAsia="Times New Roman" w:hAnsi="Times New Roman" w:cs="Times New Roman"/>
          <w:sz w:val="24"/>
          <w:lang w:eastAsia="ru-RU"/>
        </w:rPr>
        <w:t>дома садовым домом</w:t>
      </w:r>
      <w:r w:rsidRPr="007D79D3">
        <w:rPr>
          <w:rFonts w:ascii="Times New Roman" w:eastAsia="Times New Roman" w:hAnsi="Times New Roman" w:cs="Times New Roman"/>
          <w:sz w:val="24"/>
          <w:lang w:eastAsia="ru-RU"/>
        </w:rPr>
        <w:t>"</w:t>
      </w:r>
      <w:r>
        <w:rPr>
          <w:rFonts w:ascii="Times New Roman" w:eastAsia="Times New Roman" w:hAnsi="Times New Roman" w:cs="Times New Roman"/>
          <w:sz w:val="24"/>
          <w:lang w:eastAsia="ru-RU"/>
        </w:rPr>
        <w:t xml:space="preserve"> на территории Карачевского района</w:t>
      </w:r>
      <w:r w:rsidRPr="007D79D3">
        <w:rPr>
          <w:rFonts w:ascii="Times New Roman" w:eastAsia="Times New Roman" w:hAnsi="Times New Roman" w:cs="Times New Roman"/>
          <w:sz w:val="24"/>
          <w:lang w:eastAsia="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оказании муниципальной услуги.</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Настоящий Административный регламент регулирует отношения, возник</w:t>
      </w:r>
      <w:r>
        <w:rPr>
          <w:rFonts w:ascii="Times New Roman" w:eastAsia="Times New Roman" w:hAnsi="Times New Roman" w:cs="Times New Roman"/>
          <w:sz w:val="24"/>
          <w:lang w:eastAsia="ru-RU"/>
        </w:rPr>
        <w:t xml:space="preserve">ающие при оказании следующих </w:t>
      </w:r>
      <w:proofErr w:type="spellStart"/>
      <w:r w:rsidR="002726BB">
        <w:rPr>
          <w:rFonts w:ascii="Times New Roman" w:eastAsia="Times New Roman" w:hAnsi="Times New Roman" w:cs="Times New Roman"/>
          <w:sz w:val="24"/>
          <w:lang w:eastAsia="ru-RU"/>
        </w:rPr>
        <w:t>под</w:t>
      </w:r>
      <w:r w:rsidRPr="007D79D3">
        <w:rPr>
          <w:rFonts w:ascii="Times New Roman" w:eastAsia="Times New Roman" w:hAnsi="Times New Roman" w:cs="Times New Roman"/>
          <w:sz w:val="24"/>
          <w:lang w:eastAsia="ru-RU"/>
        </w:rPr>
        <w:t>услуг</w:t>
      </w:r>
      <w:proofErr w:type="spellEnd"/>
      <w:r w:rsidRPr="007D79D3">
        <w:rPr>
          <w:rFonts w:ascii="Times New Roman" w:eastAsia="Times New Roman" w:hAnsi="Times New Roman" w:cs="Times New Roman"/>
          <w:sz w:val="24"/>
          <w:lang w:eastAsia="ru-RU"/>
        </w:rPr>
        <w:t>:</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Признания садового дома жилым домом;</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Признания жилого дома садовым домом.</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1.2. Заявителями на получение муниципальной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w:t>
      </w:r>
      <w:r>
        <w:rPr>
          <w:rFonts w:ascii="Times New Roman" w:eastAsia="Times New Roman" w:hAnsi="Times New Roman" w:cs="Times New Roman"/>
          <w:sz w:val="24"/>
          <w:lang w:eastAsia="ru-RU"/>
        </w:rPr>
        <w:t>итории Карачевского</w:t>
      </w:r>
      <w:r w:rsidRPr="007D79D3">
        <w:rPr>
          <w:rFonts w:ascii="Times New Roman" w:eastAsia="Times New Roman" w:hAnsi="Times New Roman" w:cs="Times New Roman"/>
          <w:sz w:val="24"/>
          <w:lang w:eastAsia="ru-RU"/>
        </w:rPr>
        <w:t xml:space="preserve"> района Брянской области (далее - Заявитель).</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1.4. Информирование о порядке предоставления муниципальной услуги осуществляется:</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 xml:space="preserve">1) непосредственно при личном приеме заявителя </w:t>
      </w:r>
      <w:r>
        <w:rPr>
          <w:rFonts w:ascii="Times New Roman" w:eastAsia="Times New Roman" w:hAnsi="Times New Roman" w:cs="Times New Roman"/>
          <w:sz w:val="24"/>
          <w:lang w:eastAsia="ru-RU"/>
        </w:rPr>
        <w:t>в администрации Карачевского района</w:t>
      </w:r>
      <w:r w:rsidRPr="007D79D3">
        <w:rPr>
          <w:rFonts w:ascii="Times New Roman" w:eastAsia="Times New Roman" w:hAnsi="Times New Roman" w:cs="Times New Roman"/>
          <w:sz w:val="24"/>
          <w:lang w:eastAsia="ru-RU"/>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2) по телефону Уполномоченном органе или многофункциональном центре;</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3) письменно, в том числе посредством электронной почты, факсимильной связи;</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4) посредством размещения в открытой и доступной форме информации:</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в федеральной государственной информационной системе "Единый портал государственных и муниципальных услуг (функций)" (</w:t>
      </w:r>
      <w:hyperlink r:id="rId8">
        <w:r w:rsidRPr="007D79D3">
          <w:rPr>
            <w:rFonts w:ascii="Times New Roman" w:eastAsia="Times New Roman" w:hAnsi="Times New Roman" w:cs="Times New Roman"/>
            <w:color w:val="0000FF"/>
            <w:sz w:val="24"/>
            <w:lang w:eastAsia="ru-RU"/>
          </w:rPr>
          <w:t>https://www.gosuslugi.ru/</w:t>
        </w:r>
      </w:hyperlink>
      <w:r w:rsidRPr="007D79D3">
        <w:rPr>
          <w:rFonts w:ascii="Times New Roman" w:eastAsia="Times New Roman" w:hAnsi="Times New Roman" w:cs="Times New Roman"/>
          <w:sz w:val="24"/>
          <w:lang w:eastAsia="ru-RU"/>
        </w:rPr>
        <w:t>) (далее - ЕПГУ, Единый портал);</w:t>
      </w:r>
    </w:p>
    <w:p w:rsidR="00FB5D15" w:rsidRDefault="00FB5D15"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007D79D3" w:rsidRPr="007D79D3">
        <w:rPr>
          <w:rFonts w:ascii="Times New Roman" w:eastAsia="Times New Roman" w:hAnsi="Times New Roman" w:cs="Times New Roman"/>
          <w:sz w:val="24"/>
          <w:lang w:eastAsia="ru-RU"/>
        </w:rPr>
        <w:t>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 (далее - региональный портал);</w:t>
      </w:r>
    </w:p>
    <w:p w:rsidR="00FB5D15" w:rsidRDefault="00FB5D15"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007D79D3" w:rsidRPr="007D79D3">
        <w:rPr>
          <w:rFonts w:ascii="Times New Roman" w:eastAsia="Times New Roman" w:hAnsi="Times New Roman" w:cs="Times New Roman"/>
          <w:sz w:val="24"/>
          <w:lang w:eastAsia="ru-RU"/>
        </w:rPr>
        <w:t>на официальн</w:t>
      </w:r>
      <w:r w:rsidR="007D79D3">
        <w:rPr>
          <w:rFonts w:ascii="Times New Roman" w:eastAsia="Times New Roman" w:hAnsi="Times New Roman" w:cs="Times New Roman"/>
          <w:sz w:val="24"/>
          <w:lang w:eastAsia="ru-RU"/>
        </w:rPr>
        <w:t>ом сайте Уполномоченного органа (</w:t>
      </w:r>
      <w:hyperlink r:id="rId9" w:history="1">
        <w:r w:rsidRPr="002E7091">
          <w:rPr>
            <w:rStyle w:val="a6"/>
            <w:rFonts w:ascii="Times New Roman" w:eastAsia="Times New Roman" w:hAnsi="Times New Roman" w:cs="Times New Roman"/>
            <w:sz w:val="24"/>
            <w:lang w:eastAsia="ru-RU"/>
          </w:rPr>
          <w:t>https://karadmin32.gosuslugi.ru/</w:t>
        </w:r>
      </w:hyperlink>
      <w:r>
        <w:rPr>
          <w:rFonts w:ascii="Times New Roman" w:eastAsia="Times New Roman" w:hAnsi="Times New Roman" w:cs="Times New Roman"/>
          <w:sz w:val="24"/>
          <w:lang w:eastAsia="ru-RU"/>
        </w:rPr>
        <w:t>)</w:t>
      </w:r>
      <w:r w:rsidR="007D79D3" w:rsidRPr="007D79D3">
        <w:rPr>
          <w:rFonts w:ascii="Times New Roman" w:eastAsia="Times New Roman" w:hAnsi="Times New Roman" w:cs="Times New Roman"/>
          <w:sz w:val="24"/>
          <w:lang w:eastAsia="ru-RU"/>
        </w:rPr>
        <w:t>;</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5) посредством размещения информации на информационных стендах Уполномоченного органа или многофункционального центра.</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1.5. Информация о местонахождении, номерах телефонов для справок, адресах официальных сайтов, электронной почты уполномоченных органов, участвующих в предоставлении муниципальной услуги, содержащих информацию о предоставлении муниципальной услуги:</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Администрация Карачевского района</w:t>
      </w:r>
      <w:r w:rsidRPr="007D79D3">
        <w:rPr>
          <w:rFonts w:ascii="Times New Roman" w:eastAsia="Times New Roman" w:hAnsi="Times New Roman" w:cs="Times New Roman"/>
          <w:sz w:val="24"/>
          <w:lang w:eastAsia="ru-RU"/>
        </w:rPr>
        <w:t>:</w:t>
      </w:r>
    </w:p>
    <w:p w:rsidR="00FB5D15"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Местонахождение: 242500</w:t>
      </w:r>
      <w:r w:rsidRPr="007D79D3">
        <w:rPr>
          <w:rFonts w:ascii="Times New Roman" w:eastAsia="Times New Roman" w:hAnsi="Times New Roman" w:cs="Times New Roman"/>
          <w:sz w:val="24"/>
          <w:lang w:eastAsia="ru-RU"/>
        </w:rPr>
        <w:t>, Б</w:t>
      </w:r>
      <w:r>
        <w:rPr>
          <w:rFonts w:ascii="Times New Roman" w:eastAsia="Times New Roman" w:hAnsi="Times New Roman" w:cs="Times New Roman"/>
          <w:sz w:val="24"/>
          <w:lang w:eastAsia="ru-RU"/>
        </w:rPr>
        <w:t>рянская обл., Кара</w:t>
      </w:r>
      <w:r w:rsidR="00F369D2">
        <w:rPr>
          <w:rFonts w:ascii="Times New Roman" w:eastAsia="Times New Roman" w:hAnsi="Times New Roman" w:cs="Times New Roman"/>
          <w:sz w:val="24"/>
          <w:lang w:eastAsia="ru-RU"/>
        </w:rPr>
        <w:t>чевский район, г. Карачев, ул. С</w:t>
      </w:r>
      <w:r>
        <w:rPr>
          <w:rFonts w:ascii="Times New Roman" w:eastAsia="Times New Roman" w:hAnsi="Times New Roman" w:cs="Times New Roman"/>
          <w:sz w:val="24"/>
          <w:lang w:eastAsia="ru-RU"/>
        </w:rPr>
        <w:t>оветская, д.64</w:t>
      </w:r>
    </w:p>
    <w:p w:rsidR="007D79D3" w:rsidRPr="007D79D3" w:rsidRDefault="007D79D3" w:rsidP="00FB5D15">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График</w:t>
      </w:r>
      <w:r w:rsidR="006D180D">
        <w:rPr>
          <w:rFonts w:ascii="Times New Roman" w:eastAsia="Times New Roman" w:hAnsi="Times New Roman" w:cs="Times New Roman"/>
          <w:sz w:val="24"/>
          <w:lang w:eastAsia="ru-RU"/>
        </w:rPr>
        <w:t xml:space="preserve"> работы: пн. - чт. 08:30 - 17:45, перерыв 13:00 - 14:00; пт. 08:30 - 16:30</w:t>
      </w:r>
      <w:r w:rsidRPr="007D79D3">
        <w:rPr>
          <w:rFonts w:ascii="Times New Roman" w:eastAsia="Times New Roman" w:hAnsi="Times New Roman" w:cs="Times New Roman"/>
          <w:sz w:val="24"/>
          <w:lang w:eastAsia="ru-RU"/>
        </w:rPr>
        <w:t>, перерыв 13:00 - 14:00.</w:t>
      </w:r>
    </w:p>
    <w:p w:rsidR="00FB5D15" w:rsidRDefault="006D180D" w:rsidP="00FB5D15">
      <w:pPr>
        <w:widowControl w:val="0"/>
        <w:autoSpaceDE w:val="0"/>
        <w:autoSpaceDN w:val="0"/>
        <w:spacing w:before="240"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Телефон: 8(48335) 2-15-52</w:t>
      </w:r>
      <w:r w:rsidR="007D79D3" w:rsidRPr="007D79D3">
        <w:rPr>
          <w:rFonts w:ascii="Times New Roman" w:eastAsia="Times New Roman" w:hAnsi="Times New Roman" w:cs="Times New Roman"/>
          <w:sz w:val="24"/>
          <w:lang w:eastAsia="ru-RU"/>
        </w:rPr>
        <w:t>.</w:t>
      </w:r>
    </w:p>
    <w:p w:rsidR="00FB5D15" w:rsidRDefault="007D79D3" w:rsidP="00FB5D15">
      <w:pPr>
        <w:widowControl w:val="0"/>
        <w:autoSpaceDE w:val="0"/>
        <w:autoSpaceDN w:val="0"/>
        <w:spacing w:before="240" w:after="0" w:line="240" w:lineRule="auto"/>
        <w:ind w:firstLine="540"/>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Адрес электронной почты:</w:t>
      </w:r>
      <w:r w:rsidR="006D180D" w:rsidRPr="006D180D">
        <w:t xml:space="preserve"> </w:t>
      </w:r>
      <w:hyperlink r:id="rId10" w:history="1">
        <w:r w:rsidR="00FB5D15" w:rsidRPr="002E7091">
          <w:rPr>
            <w:rStyle w:val="a6"/>
            <w:rFonts w:ascii="Times New Roman" w:eastAsia="Times New Roman" w:hAnsi="Times New Roman" w:cs="Times New Roman"/>
            <w:sz w:val="24"/>
            <w:lang w:eastAsia="ru-RU"/>
          </w:rPr>
          <w:t>inbox@karadmin.ru</w:t>
        </w:r>
      </w:hyperlink>
      <w:r w:rsidR="006D180D">
        <w:rPr>
          <w:rFonts w:ascii="Times New Roman" w:eastAsia="Times New Roman" w:hAnsi="Times New Roman" w:cs="Times New Roman"/>
          <w:sz w:val="24"/>
          <w:lang w:eastAsia="ru-RU"/>
        </w:rPr>
        <w:t>.</w:t>
      </w:r>
      <w:bookmarkStart w:id="1" w:name="P70"/>
      <w:bookmarkEnd w:id="1"/>
    </w:p>
    <w:p w:rsidR="00FB5D15" w:rsidRDefault="007D79D3"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1.6. Информирование осуществляется по вопросам, касающимся:</w:t>
      </w:r>
    </w:p>
    <w:p w:rsidR="007D79D3" w:rsidRPr="007D79D3" w:rsidRDefault="007D79D3"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способов подачи уведомления о признании садового дома жилым домом или жилого дома садовым домом;</w:t>
      </w:r>
    </w:p>
    <w:p w:rsidR="007D79D3" w:rsidRPr="007D79D3" w:rsidRDefault="007D79D3"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7D79D3" w:rsidRPr="007D79D3" w:rsidRDefault="007D79D3"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справочной информации о работе Уполномоченного органа (структурных подразделений Уполномоченного органа);</w:t>
      </w:r>
    </w:p>
    <w:p w:rsidR="007D79D3" w:rsidRPr="007D79D3" w:rsidRDefault="007D79D3"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документов, необходимых для предоставления муниципальной услуги;</w:t>
      </w:r>
    </w:p>
    <w:p w:rsidR="00FB5D15" w:rsidRDefault="007D79D3"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порядка и сроков пред</w:t>
      </w:r>
      <w:r w:rsidR="00F369D2">
        <w:rPr>
          <w:rFonts w:ascii="Times New Roman" w:eastAsia="Times New Roman" w:hAnsi="Times New Roman" w:cs="Times New Roman"/>
          <w:sz w:val="24"/>
          <w:lang w:eastAsia="ru-RU"/>
        </w:rPr>
        <w:t>оставления муниципальной услуги.</w:t>
      </w:r>
    </w:p>
    <w:p w:rsidR="00FB5D15" w:rsidRDefault="007D79D3"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B5D15" w:rsidRDefault="007D79D3"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1.7.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FB5D15" w:rsidRDefault="007D79D3"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B5D15" w:rsidRDefault="007D79D3"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B5D15" w:rsidRDefault="007D79D3"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FB5D15" w:rsidRDefault="00FB5D15"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007D79D3" w:rsidRPr="007D79D3">
        <w:rPr>
          <w:rFonts w:ascii="Times New Roman" w:eastAsia="Times New Roman" w:hAnsi="Times New Roman" w:cs="Times New Roman"/>
          <w:sz w:val="24"/>
          <w:lang w:eastAsia="ru-RU"/>
        </w:rPr>
        <w:t>изложить обращение в письменной форме;</w:t>
      </w:r>
    </w:p>
    <w:p w:rsidR="00FB5D15" w:rsidRDefault="00FB5D15" w:rsidP="00FB5D15">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007D79D3" w:rsidRPr="007D79D3">
        <w:rPr>
          <w:rFonts w:ascii="Times New Roman" w:eastAsia="Times New Roman" w:hAnsi="Times New Roman" w:cs="Times New Roman"/>
          <w:sz w:val="24"/>
          <w:lang w:eastAsia="ru-RU"/>
        </w:rPr>
        <w:t>назначить другое время для консультаций.</w:t>
      </w:r>
    </w:p>
    <w:p w:rsidR="00C05166" w:rsidRDefault="007D79D3"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w:t>
      </w:r>
      <w:r w:rsidR="00C05166">
        <w:rPr>
          <w:rFonts w:ascii="Times New Roman" w:eastAsia="Times New Roman" w:hAnsi="Times New Roman" w:cs="Times New Roman"/>
          <w:sz w:val="24"/>
          <w:lang w:eastAsia="ru-RU"/>
        </w:rPr>
        <w:t>освенно на принимаемое решение.</w:t>
      </w:r>
    </w:p>
    <w:p w:rsidR="00C05166" w:rsidRDefault="007D79D3"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Продолжительность информирования по телефон</w:t>
      </w:r>
      <w:r w:rsidR="00C05166">
        <w:rPr>
          <w:rFonts w:ascii="Times New Roman" w:eastAsia="Times New Roman" w:hAnsi="Times New Roman" w:cs="Times New Roman"/>
          <w:sz w:val="24"/>
          <w:lang w:eastAsia="ru-RU"/>
        </w:rPr>
        <w:t>у не должна превышать 10 минут.</w:t>
      </w:r>
    </w:p>
    <w:p w:rsidR="00C05166" w:rsidRDefault="007D79D3"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Информирование осуществляется в соответствии с графиком пр</w:t>
      </w:r>
      <w:r w:rsidR="00C05166">
        <w:rPr>
          <w:rFonts w:ascii="Times New Roman" w:eastAsia="Times New Roman" w:hAnsi="Times New Roman" w:cs="Times New Roman"/>
          <w:sz w:val="24"/>
          <w:lang w:eastAsia="ru-RU"/>
        </w:rPr>
        <w:t>иема граждан.</w:t>
      </w:r>
    </w:p>
    <w:p w:rsidR="00C05166" w:rsidRDefault="007D79D3"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 xml:space="preserve">1.8.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w:t>
      </w:r>
      <w:hyperlink w:anchor="P70" w:tooltip="1.6. Информирование осуществляется по вопросам, касающимся:">
        <w:r w:rsidRPr="007D79D3">
          <w:rPr>
            <w:rFonts w:ascii="Times New Roman" w:eastAsia="Times New Roman" w:hAnsi="Times New Roman" w:cs="Times New Roman"/>
            <w:color w:val="0000FF"/>
            <w:sz w:val="24"/>
            <w:lang w:eastAsia="ru-RU"/>
          </w:rPr>
          <w:t>пункте 1.6</w:t>
        </w:r>
      </w:hyperlink>
      <w:r w:rsidRPr="007D79D3">
        <w:rPr>
          <w:rFonts w:ascii="Times New Roman" w:eastAsia="Times New Roman" w:hAnsi="Times New Roman" w:cs="Times New Roman"/>
          <w:sz w:val="24"/>
          <w:lang w:eastAsia="ru-RU"/>
        </w:rPr>
        <w:t xml:space="preserve"> настоящего Административного регламента, в порядке, установленном Федеральным </w:t>
      </w:r>
      <w:hyperlink r:id="rId11" w:tooltip="Федеральный закон от 02.05.2006 N 59-ФЗ (ред. от 28.12.2024) &quot;О порядке рассмотрения обращений граждан Российской Федерации&quot; {КонсультантПлюс}">
        <w:r w:rsidRPr="007D79D3">
          <w:rPr>
            <w:rFonts w:ascii="Times New Roman" w:eastAsia="Times New Roman" w:hAnsi="Times New Roman" w:cs="Times New Roman"/>
            <w:color w:val="0000FF"/>
            <w:sz w:val="24"/>
            <w:lang w:eastAsia="ru-RU"/>
          </w:rPr>
          <w:t>законом</w:t>
        </w:r>
      </w:hyperlink>
      <w:r w:rsidRPr="007D79D3">
        <w:rPr>
          <w:rFonts w:ascii="Times New Roman" w:eastAsia="Times New Roman" w:hAnsi="Times New Roman" w:cs="Times New Roman"/>
          <w:sz w:val="24"/>
          <w:lang w:eastAsia="ru-RU"/>
        </w:rPr>
        <w:t xml:space="preserve"> от 2 мая 2006 г. N 59-ФЗ "О порядке рассмотрения обращений граждан Российской Федерации" (далее - Федеральный закон N 59-ФЗ).</w:t>
      </w:r>
    </w:p>
    <w:p w:rsidR="00C05166" w:rsidRDefault="007D79D3"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 xml:space="preserve">1.9. На ЕПГУ размещаются сведения, предусмотренные </w:t>
      </w:r>
      <w:hyperlink r:id="rId12"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sidRPr="007D79D3">
          <w:rPr>
            <w:rFonts w:ascii="Times New Roman" w:eastAsia="Times New Roman" w:hAnsi="Times New Roman" w:cs="Times New Roman"/>
            <w:color w:val="0000FF"/>
            <w:sz w:val="24"/>
            <w:lang w:eastAsia="ru-RU"/>
          </w:rPr>
          <w:t>Положением</w:t>
        </w:r>
      </w:hyperlink>
      <w:r w:rsidRPr="007D79D3">
        <w:rPr>
          <w:rFonts w:ascii="Times New Roman" w:eastAsia="Times New Roman" w:hAnsi="Times New Roman" w:cs="Times New Roman"/>
          <w:sz w:val="24"/>
          <w:lang w:eastAsia="ru-RU"/>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rsidR="00C05166" w:rsidRDefault="007D79D3"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7D79D3">
        <w:rPr>
          <w:rFonts w:ascii="Times New Roman" w:eastAsia="Times New Roman" w:hAnsi="Times New Roman" w:cs="Times New Roman"/>
          <w:sz w:val="24"/>
          <w:lang w:eastAsia="ru-RU"/>
        </w:rPr>
        <w:t>заявителя</w:t>
      </w:r>
      <w:proofErr w:type="gramEnd"/>
      <w:r w:rsidRPr="007D79D3">
        <w:rPr>
          <w:rFonts w:ascii="Times New Roman" w:eastAsia="Times New Roman" w:hAnsi="Times New Roman" w:cs="Times New Roman"/>
          <w:sz w:val="24"/>
          <w:lang w:eastAsia="ru-RU"/>
        </w:rPr>
        <w:t xml:space="preserve"> или предоставление им персональных данных.</w:t>
      </w:r>
    </w:p>
    <w:p w:rsidR="00C05166" w:rsidRDefault="007D79D3"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1.10.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C05166" w:rsidRDefault="00C05166"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007D79D3" w:rsidRPr="007D79D3">
        <w:rPr>
          <w:rFonts w:ascii="Times New Roman" w:eastAsia="Times New Roman" w:hAnsi="Times New Roman" w:cs="Times New Roman"/>
          <w:sz w:val="24"/>
          <w:lang w:eastAsia="ru-RU"/>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7D79D3" w:rsidRPr="007D79D3">
        <w:rPr>
          <w:rFonts w:ascii="Times New Roman" w:eastAsia="Times New Roman" w:hAnsi="Times New Roman" w:cs="Times New Roman"/>
          <w:sz w:val="24"/>
          <w:lang w:eastAsia="ru-RU"/>
        </w:rPr>
        <w:lastRenderedPageBreak/>
        <w:t>многофункциональных центров;</w:t>
      </w:r>
    </w:p>
    <w:p w:rsidR="00C05166" w:rsidRDefault="00C05166"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007D79D3" w:rsidRPr="007D79D3">
        <w:rPr>
          <w:rFonts w:ascii="Times New Roman" w:eastAsia="Times New Roman" w:hAnsi="Times New Roman" w:cs="Times New Roman"/>
          <w:sz w:val="24"/>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C05166" w:rsidRDefault="00C05166"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 </w:t>
      </w:r>
      <w:r w:rsidR="007D79D3" w:rsidRPr="007D79D3">
        <w:rPr>
          <w:rFonts w:ascii="Times New Roman" w:eastAsia="Times New Roman" w:hAnsi="Times New Roman" w:cs="Times New Roman"/>
          <w:sz w:val="24"/>
          <w:lang w:eastAsia="ru-RU"/>
        </w:rPr>
        <w:t>адрес официального сайта, а также электронной почты и (или) формы обратной связи Уполномоченного органа в сети "Интернет".</w:t>
      </w:r>
    </w:p>
    <w:p w:rsidR="00C05166" w:rsidRDefault="007D79D3"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1.11.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C05166" w:rsidRDefault="007D79D3"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D79D3" w:rsidRDefault="007D79D3"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7D79D3">
        <w:rPr>
          <w:rFonts w:ascii="Times New Roman" w:eastAsia="Times New Roman" w:hAnsi="Times New Roman" w:cs="Times New Roman"/>
          <w:sz w:val="24"/>
          <w:lang w:eastAsia="ru-RU"/>
        </w:rPr>
        <w:t>1.13. Информация о ходе рассмотрения уведомления о признании садового дома жилым домом или жилого дома садовым домом и о результатах предоставления 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369D2" w:rsidRPr="007D79D3" w:rsidRDefault="00F369D2" w:rsidP="007D79D3">
      <w:pPr>
        <w:widowControl w:val="0"/>
        <w:autoSpaceDE w:val="0"/>
        <w:autoSpaceDN w:val="0"/>
        <w:spacing w:before="240" w:after="0" w:line="240" w:lineRule="auto"/>
        <w:ind w:firstLine="540"/>
        <w:jc w:val="both"/>
        <w:rPr>
          <w:rFonts w:ascii="Times New Roman" w:eastAsia="Times New Roman" w:hAnsi="Times New Roman" w:cs="Times New Roman"/>
          <w:sz w:val="24"/>
          <w:lang w:eastAsia="ru-RU"/>
        </w:rPr>
      </w:pPr>
    </w:p>
    <w:p w:rsidR="00965DB2" w:rsidRPr="00965DB2" w:rsidRDefault="00965DB2" w:rsidP="00965DB2">
      <w:pPr>
        <w:widowControl w:val="0"/>
        <w:autoSpaceDE w:val="0"/>
        <w:autoSpaceDN w:val="0"/>
        <w:spacing w:after="0" w:line="240" w:lineRule="auto"/>
        <w:jc w:val="center"/>
        <w:outlineLvl w:val="1"/>
        <w:rPr>
          <w:rFonts w:ascii="Arial" w:eastAsia="Times New Roman" w:hAnsi="Arial" w:cs="Arial"/>
          <w:b/>
          <w:sz w:val="24"/>
          <w:lang w:eastAsia="ru-RU"/>
        </w:rPr>
      </w:pPr>
      <w:r w:rsidRPr="00965DB2">
        <w:rPr>
          <w:rFonts w:ascii="Arial" w:eastAsia="Times New Roman" w:hAnsi="Arial" w:cs="Arial"/>
          <w:b/>
          <w:sz w:val="24"/>
          <w:lang w:eastAsia="ru-RU"/>
        </w:rPr>
        <w:t>II. Стандарт предоставления муниципальной услуги</w:t>
      </w:r>
    </w:p>
    <w:p w:rsidR="00965DB2" w:rsidRPr="00965DB2" w:rsidRDefault="00965DB2" w:rsidP="00965DB2">
      <w:pPr>
        <w:widowControl w:val="0"/>
        <w:autoSpaceDE w:val="0"/>
        <w:autoSpaceDN w:val="0"/>
        <w:spacing w:after="0" w:line="240" w:lineRule="auto"/>
        <w:jc w:val="both"/>
        <w:rPr>
          <w:rFonts w:ascii="Times New Roman" w:eastAsia="Times New Roman" w:hAnsi="Times New Roman" w:cs="Times New Roman"/>
          <w:sz w:val="24"/>
          <w:lang w:eastAsia="ru-RU"/>
        </w:rPr>
      </w:pP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2.1. Наименование муниципальной услуги - "Признание садового дома жилым домо</w:t>
      </w:r>
      <w:r w:rsidR="00C05166">
        <w:rPr>
          <w:rFonts w:ascii="Times New Roman" w:eastAsia="Times New Roman" w:hAnsi="Times New Roman" w:cs="Times New Roman"/>
          <w:sz w:val="24"/>
          <w:lang w:eastAsia="ru-RU"/>
        </w:rPr>
        <w:t>м и жилого дома садовым домом".</w:t>
      </w: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Муниципальная услуга предоставляется Уполномоченным о</w:t>
      </w:r>
      <w:r w:rsidR="002726BB">
        <w:rPr>
          <w:rFonts w:ascii="Times New Roman" w:eastAsia="Times New Roman" w:hAnsi="Times New Roman" w:cs="Times New Roman"/>
          <w:sz w:val="24"/>
          <w:lang w:eastAsia="ru-RU"/>
        </w:rPr>
        <w:t xml:space="preserve">рганом администрацией Карачевского </w:t>
      </w:r>
      <w:r w:rsidRPr="00965DB2">
        <w:rPr>
          <w:rFonts w:ascii="Times New Roman" w:eastAsia="Times New Roman" w:hAnsi="Times New Roman" w:cs="Times New Roman"/>
          <w:sz w:val="24"/>
          <w:lang w:eastAsia="ru-RU"/>
        </w:rPr>
        <w:t>района.</w:t>
      </w:r>
      <w:bookmarkStart w:id="2" w:name="P103"/>
      <w:bookmarkEnd w:id="2"/>
    </w:p>
    <w:p w:rsidR="00C05166" w:rsidRDefault="00C05166"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2.2. Состав заявителей.</w:t>
      </w: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Заявителями при обращении за получением услуги являются физические и юридические лица, индивидуальные предприниматели, являющиеся собственниками садового дома или жилого дома, расположенных на территории муниципального образования.</w:t>
      </w: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2.3. Правовые основ</w:t>
      </w:r>
      <w:r w:rsidR="00C05166">
        <w:rPr>
          <w:rFonts w:ascii="Times New Roman" w:eastAsia="Times New Roman" w:hAnsi="Times New Roman" w:cs="Times New Roman"/>
          <w:sz w:val="24"/>
          <w:lang w:eastAsia="ru-RU"/>
        </w:rPr>
        <w:t>ания для предоставления услуги:</w:t>
      </w: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Градостроительный </w:t>
      </w:r>
      <w:hyperlink r:id="rId13" w:tooltip="&quot;Градостроительный кодекс Российской Федерации&quot; от 29.12.2004 N 190-ФЗ (ред. от 31.07.2025) {КонсультантПлюс}">
        <w:r w:rsidRPr="00965DB2">
          <w:rPr>
            <w:rFonts w:ascii="Times New Roman" w:eastAsia="Times New Roman" w:hAnsi="Times New Roman" w:cs="Times New Roman"/>
            <w:color w:val="0000FF"/>
            <w:sz w:val="24"/>
            <w:lang w:eastAsia="ru-RU"/>
          </w:rPr>
          <w:t>кодекс</w:t>
        </w:r>
      </w:hyperlink>
      <w:r w:rsidR="00C05166">
        <w:rPr>
          <w:rFonts w:ascii="Times New Roman" w:eastAsia="Times New Roman" w:hAnsi="Times New Roman" w:cs="Times New Roman"/>
          <w:sz w:val="24"/>
          <w:lang w:eastAsia="ru-RU"/>
        </w:rPr>
        <w:t xml:space="preserve"> Российской Федерации;</w:t>
      </w: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Земельный </w:t>
      </w:r>
      <w:hyperlink r:id="rId14" w:tooltip="&quot;Земельный кодекс Российской Федерации&quot; от 25.10.2001 N 136-ФЗ (ред. от 31.07.2025) (с изм. и доп., вступ. в силу с 01.09.2025) {КонсультантПлюс}">
        <w:r w:rsidRPr="00965DB2">
          <w:rPr>
            <w:rFonts w:ascii="Times New Roman" w:eastAsia="Times New Roman" w:hAnsi="Times New Roman" w:cs="Times New Roman"/>
            <w:color w:val="0000FF"/>
            <w:sz w:val="24"/>
            <w:lang w:eastAsia="ru-RU"/>
          </w:rPr>
          <w:t>кодекс</w:t>
        </w:r>
      </w:hyperlink>
      <w:r w:rsidR="00C05166">
        <w:rPr>
          <w:rFonts w:ascii="Times New Roman" w:eastAsia="Times New Roman" w:hAnsi="Times New Roman" w:cs="Times New Roman"/>
          <w:sz w:val="24"/>
          <w:lang w:eastAsia="ru-RU"/>
        </w:rPr>
        <w:t xml:space="preserve"> Российской Федерации;</w:t>
      </w: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Федеральный </w:t>
      </w:r>
      <w:hyperlink r:id="rId1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965DB2">
          <w:rPr>
            <w:rFonts w:ascii="Times New Roman" w:eastAsia="Times New Roman" w:hAnsi="Times New Roman" w:cs="Times New Roman"/>
            <w:color w:val="0000FF"/>
            <w:sz w:val="24"/>
            <w:lang w:eastAsia="ru-RU"/>
          </w:rPr>
          <w:t>закон</w:t>
        </w:r>
      </w:hyperlink>
      <w:r w:rsidRPr="00965DB2">
        <w:rPr>
          <w:rFonts w:ascii="Times New Roman" w:eastAsia="Times New Roman" w:hAnsi="Times New Roman" w:cs="Times New Roman"/>
          <w:sz w:val="24"/>
          <w:lang w:eastAsia="ru-RU"/>
        </w:rPr>
        <w:t xml:space="preserve"> "Об общих принципах организации местного самоуправления в Российской Федерации";</w:t>
      </w: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Федеральный </w:t>
      </w:r>
      <w:hyperlink r:id="rId16" w:tooltip="Федеральный закон от 27.07.2010 N 210-ФЗ (ред. от 31.07.2025) &quot;Об организации предоставления государственных и муниципальных услуг&quot; {КонсультантПлюс}">
        <w:r w:rsidRPr="00965DB2">
          <w:rPr>
            <w:rFonts w:ascii="Times New Roman" w:eastAsia="Times New Roman" w:hAnsi="Times New Roman" w:cs="Times New Roman"/>
            <w:color w:val="0000FF"/>
            <w:sz w:val="24"/>
            <w:lang w:eastAsia="ru-RU"/>
          </w:rPr>
          <w:t>закон</w:t>
        </w:r>
      </w:hyperlink>
      <w:r w:rsidRPr="00965DB2">
        <w:rPr>
          <w:rFonts w:ascii="Times New Roman" w:eastAsia="Times New Roman" w:hAnsi="Times New Roman" w:cs="Times New Roman"/>
          <w:sz w:val="24"/>
          <w:lang w:eastAsia="ru-RU"/>
        </w:rPr>
        <w:t xml:space="preserve"> "Об организации предоставления государственных и муниципальных услуг";</w:t>
      </w: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Федеральный </w:t>
      </w:r>
      <w:hyperlink r:id="rId17"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sidRPr="00965DB2">
          <w:rPr>
            <w:rFonts w:ascii="Times New Roman" w:eastAsia="Times New Roman" w:hAnsi="Times New Roman" w:cs="Times New Roman"/>
            <w:color w:val="0000FF"/>
            <w:sz w:val="24"/>
            <w:lang w:eastAsia="ru-RU"/>
          </w:rPr>
          <w:t>закон</w:t>
        </w:r>
      </w:hyperlink>
      <w:r w:rsidRPr="00965DB2">
        <w:rPr>
          <w:rFonts w:ascii="Times New Roman" w:eastAsia="Times New Roman" w:hAnsi="Times New Roman" w:cs="Times New Roman"/>
          <w:sz w:val="24"/>
          <w:lang w:eastAsia="ru-RU"/>
        </w:rPr>
        <w:t xml:space="preserve"> "Об объектах культурного наследия (памятниках истории и культуры) народов Российской Федерации";</w:t>
      </w: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Федеральный </w:t>
      </w:r>
      <w:hyperlink r:id="rId18" w:tooltip="Федеральный закон от 06.04.2011 N 63-ФЗ (ред. от 21.04.2025) &quot;Об электронной подписи&quot; {КонсультантПлюс}">
        <w:r w:rsidRPr="00965DB2">
          <w:rPr>
            <w:rFonts w:ascii="Times New Roman" w:eastAsia="Times New Roman" w:hAnsi="Times New Roman" w:cs="Times New Roman"/>
            <w:color w:val="0000FF"/>
            <w:sz w:val="24"/>
            <w:lang w:eastAsia="ru-RU"/>
          </w:rPr>
          <w:t>закон</w:t>
        </w:r>
      </w:hyperlink>
      <w:r w:rsidR="00C05166">
        <w:rPr>
          <w:rFonts w:ascii="Times New Roman" w:eastAsia="Times New Roman" w:hAnsi="Times New Roman" w:cs="Times New Roman"/>
          <w:sz w:val="24"/>
          <w:lang w:eastAsia="ru-RU"/>
        </w:rPr>
        <w:t xml:space="preserve"> "Об электронной подписи";</w:t>
      </w:r>
    </w:p>
    <w:p w:rsidR="00C05166"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Федеральный </w:t>
      </w:r>
      <w:hyperlink r:id="rId19" w:tooltip="Федеральный закон от 27.07.2006 N 152-ФЗ (ред. от 24.06.2025) &quot;О персональных данных&quot; {КонсультантПлюс}">
        <w:r w:rsidRPr="00965DB2">
          <w:rPr>
            <w:rFonts w:ascii="Times New Roman" w:eastAsia="Times New Roman" w:hAnsi="Times New Roman" w:cs="Times New Roman"/>
            <w:color w:val="0000FF"/>
            <w:sz w:val="24"/>
            <w:lang w:eastAsia="ru-RU"/>
          </w:rPr>
          <w:t>закон</w:t>
        </w:r>
      </w:hyperlink>
      <w:r w:rsidR="00C05166">
        <w:rPr>
          <w:rFonts w:ascii="Times New Roman" w:eastAsia="Times New Roman" w:hAnsi="Times New Roman" w:cs="Times New Roman"/>
          <w:sz w:val="24"/>
          <w:lang w:eastAsia="ru-RU"/>
        </w:rPr>
        <w:t xml:space="preserve"> "О персональных данных";</w:t>
      </w:r>
    </w:p>
    <w:p w:rsidR="00C05166" w:rsidRDefault="002424DB"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hyperlink r:id="rId20"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sidR="00965DB2" w:rsidRPr="00965DB2">
          <w:rPr>
            <w:rFonts w:ascii="Times New Roman" w:eastAsia="Times New Roman" w:hAnsi="Times New Roman" w:cs="Times New Roman"/>
            <w:color w:val="0000FF"/>
            <w:sz w:val="24"/>
            <w:lang w:eastAsia="ru-RU"/>
          </w:rPr>
          <w:t>Постановление</w:t>
        </w:r>
      </w:hyperlink>
      <w:r w:rsidR="00965DB2" w:rsidRPr="00965DB2">
        <w:rPr>
          <w:rFonts w:ascii="Times New Roman" w:eastAsia="Times New Roman" w:hAnsi="Times New Roman" w:cs="Times New Roman"/>
          <w:sz w:val="24"/>
          <w:lang w:eastAsia="ru-RU"/>
        </w:rP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rsidR="00965DB2" w:rsidRPr="00965DB2" w:rsidRDefault="002424DB"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hyperlink r:id="rId21"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sidR="00965DB2" w:rsidRPr="00965DB2">
          <w:rPr>
            <w:rFonts w:ascii="Times New Roman" w:eastAsia="Times New Roman" w:hAnsi="Times New Roman" w:cs="Times New Roman"/>
            <w:color w:val="0000FF"/>
            <w:sz w:val="24"/>
            <w:lang w:eastAsia="ru-RU"/>
          </w:rPr>
          <w:t>Постановление</w:t>
        </w:r>
      </w:hyperlink>
      <w:r w:rsidR="00965DB2" w:rsidRPr="00965DB2">
        <w:rPr>
          <w:rFonts w:ascii="Times New Roman" w:eastAsia="Times New Roman" w:hAnsi="Times New Roman" w:cs="Times New Roman"/>
          <w:sz w:val="24"/>
          <w:lang w:eastAsia="ru-RU"/>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C05166" w:rsidRDefault="002424DB"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hyperlink r:id="rId22"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sidR="00965DB2" w:rsidRPr="00965DB2">
          <w:rPr>
            <w:rFonts w:ascii="Times New Roman" w:eastAsia="Times New Roman" w:hAnsi="Times New Roman" w:cs="Times New Roman"/>
            <w:color w:val="0000FF"/>
            <w:sz w:val="24"/>
            <w:lang w:eastAsia="ru-RU"/>
          </w:rPr>
          <w:t>Постановление</w:t>
        </w:r>
      </w:hyperlink>
      <w:r w:rsidR="00965DB2" w:rsidRPr="00965DB2">
        <w:rPr>
          <w:rFonts w:ascii="Times New Roman" w:eastAsia="Times New Roman" w:hAnsi="Times New Roman" w:cs="Times New Roman"/>
          <w:sz w:val="24"/>
          <w:lang w:eastAsia="ru-RU"/>
        </w:rPr>
        <w:t xml:space="preserve"> Правительства Российской Федерации от 25 января 2013 г. N 33 "Об использовании простой электронной подписи при оказании государс</w:t>
      </w:r>
      <w:r w:rsidR="00C05166">
        <w:rPr>
          <w:rFonts w:ascii="Times New Roman" w:eastAsia="Times New Roman" w:hAnsi="Times New Roman" w:cs="Times New Roman"/>
          <w:sz w:val="24"/>
          <w:lang w:eastAsia="ru-RU"/>
        </w:rPr>
        <w:t>твенных и муниципальных услуг";</w:t>
      </w:r>
    </w:p>
    <w:p w:rsidR="00965DB2" w:rsidRPr="00965DB2" w:rsidRDefault="002424DB"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hyperlink r:id="rId23"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sidR="00965DB2" w:rsidRPr="00965DB2">
          <w:rPr>
            <w:rFonts w:ascii="Times New Roman" w:eastAsia="Times New Roman" w:hAnsi="Times New Roman" w:cs="Times New Roman"/>
            <w:color w:val="0000FF"/>
            <w:sz w:val="24"/>
            <w:lang w:eastAsia="ru-RU"/>
          </w:rPr>
          <w:t>Постановление</w:t>
        </w:r>
      </w:hyperlink>
      <w:r w:rsidR="00965DB2" w:rsidRPr="00965DB2">
        <w:rPr>
          <w:rFonts w:ascii="Times New Roman" w:eastAsia="Times New Roman" w:hAnsi="Times New Roman" w:cs="Times New Roman"/>
          <w:sz w:val="24"/>
          <w:lang w:eastAsia="ru-RU"/>
        </w:rPr>
        <w:t xml:space="preserve"> Правительства Российской Федерации от 18 марта 2015 г.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965DB2" w:rsidRPr="00965DB2" w:rsidRDefault="002424DB"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hyperlink r:id="rId24" w:tooltip="Постановление Правительства РФ от 26.03.2016 N 236 (ред. от 17.04.2023) &quot;О требованиях к предоставлению в электронной форме государственных и муниципальных услуг&quot; {КонсультантПлюс}">
        <w:r w:rsidR="00965DB2" w:rsidRPr="00965DB2">
          <w:rPr>
            <w:rFonts w:ascii="Times New Roman" w:eastAsia="Times New Roman" w:hAnsi="Times New Roman" w:cs="Times New Roman"/>
            <w:color w:val="0000FF"/>
            <w:sz w:val="24"/>
            <w:lang w:eastAsia="ru-RU"/>
          </w:rPr>
          <w:t>Постановление</w:t>
        </w:r>
      </w:hyperlink>
      <w:r w:rsidR="00965DB2" w:rsidRPr="00965DB2">
        <w:rPr>
          <w:rFonts w:ascii="Times New Roman" w:eastAsia="Times New Roman" w:hAnsi="Times New Roman" w:cs="Times New Roman"/>
          <w:sz w:val="24"/>
          <w:lang w:eastAsia="ru-RU"/>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C05166" w:rsidRDefault="002424DB"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hyperlink r:id="rId25"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sidR="00965DB2" w:rsidRPr="00965DB2">
          <w:rPr>
            <w:rFonts w:ascii="Times New Roman" w:eastAsia="Times New Roman" w:hAnsi="Times New Roman" w:cs="Times New Roman"/>
            <w:color w:val="0000FF"/>
            <w:sz w:val="24"/>
            <w:lang w:eastAsia="ru-RU"/>
          </w:rPr>
          <w:t>Постановление</w:t>
        </w:r>
      </w:hyperlink>
      <w:r w:rsidR="00965DB2" w:rsidRPr="00965DB2">
        <w:rPr>
          <w:rFonts w:ascii="Times New Roman" w:eastAsia="Times New Roman" w:hAnsi="Times New Roman" w:cs="Times New Roman"/>
          <w:sz w:val="24"/>
          <w:lang w:eastAsia="ru-RU"/>
        </w:rPr>
        <w:t xml:space="preserve"> Правительства Российской Федерации от 28 января 2006 г. N 47 "Об утверждении Положения уведомления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w:t>
      </w:r>
      <w:bookmarkStart w:id="3" w:name="P121"/>
      <w:bookmarkEnd w:id="3"/>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2.4. Заявитель или его представитель представляет в уполномоченный орган местного самоуправления заявление о признании садового дома жилым домом или жилого дома садовым домом (далее - заявление), а также прилагаемые к нему документы, указанные в </w:t>
      </w:r>
      <w:hyperlink w:anchor="P140" w:tooltip="2.8. Исчерпывающий перечень документов, необходимых для предоставления услуги, подлежащих представлению заявителем самостоятельно:">
        <w:r w:rsidRPr="00965DB2">
          <w:rPr>
            <w:rFonts w:ascii="Times New Roman" w:eastAsia="Times New Roman" w:hAnsi="Times New Roman" w:cs="Times New Roman"/>
            <w:color w:val="0000FF"/>
            <w:sz w:val="24"/>
            <w:lang w:eastAsia="ru-RU"/>
          </w:rPr>
          <w:t>пункте 2.8</w:t>
        </w:r>
      </w:hyperlink>
      <w:r w:rsidRPr="00965DB2">
        <w:rPr>
          <w:rFonts w:ascii="Times New Roman" w:eastAsia="Times New Roman" w:hAnsi="Times New Roman" w:cs="Times New Roman"/>
          <w:sz w:val="24"/>
          <w:lang w:eastAsia="ru-RU"/>
        </w:rPr>
        <w:t xml:space="preserve"> настоящего Административного регламента, одним из следующих способов по выбору заявителя:</w:t>
      </w:r>
      <w:bookmarkStart w:id="4" w:name="P122"/>
      <w:bookmarkEnd w:id="4"/>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форму указанного уведомления с использованием интерактивной формы в электронном виде.</w:t>
      </w:r>
      <w:bookmarkStart w:id="5" w:name="P124"/>
      <w:bookmarkEnd w:id="5"/>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w:t>
      </w:r>
      <w:hyperlink r:id="rId26"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
        <w:r w:rsidRPr="00965DB2">
          <w:rPr>
            <w:rFonts w:ascii="Times New Roman" w:eastAsia="Times New Roman" w:hAnsi="Times New Roman" w:cs="Times New Roman"/>
            <w:color w:val="0000FF"/>
            <w:sz w:val="24"/>
            <w:lang w:eastAsia="ru-RU"/>
          </w:rPr>
          <w:t>Постановлением</w:t>
        </w:r>
      </w:hyperlink>
      <w:r w:rsidRPr="00965DB2">
        <w:rPr>
          <w:rFonts w:ascii="Times New Roman" w:eastAsia="Times New Roman" w:hAnsi="Times New Roman" w:cs="Times New Roman"/>
          <w:sz w:val="24"/>
          <w:lang w:eastAsia="ru-RU"/>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w:t>
      </w:r>
      <w:hyperlink r:id="rId27"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sidRPr="00965DB2">
          <w:rPr>
            <w:rFonts w:ascii="Times New Roman" w:eastAsia="Times New Roman" w:hAnsi="Times New Roman" w:cs="Times New Roman"/>
            <w:color w:val="0000FF"/>
            <w:sz w:val="24"/>
            <w:lang w:eastAsia="ru-RU"/>
          </w:rPr>
          <w:t>Постановлением</w:t>
        </w:r>
      </w:hyperlink>
      <w:r w:rsidRPr="00965DB2">
        <w:rPr>
          <w:rFonts w:ascii="Times New Roman" w:eastAsia="Times New Roman" w:hAnsi="Times New Roman" w:cs="Times New Roman"/>
          <w:sz w:val="24"/>
          <w:lang w:eastAsia="ru-RU"/>
        </w:rP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2.5. Документы, прилагаемые к заявлению, представляемые в электронной форме, направляются в следующих форматах:</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а) </w:t>
      </w:r>
      <w:proofErr w:type="spellStart"/>
      <w:r w:rsidRPr="00965DB2">
        <w:rPr>
          <w:rFonts w:ascii="Times New Roman" w:eastAsia="Times New Roman" w:hAnsi="Times New Roman" w:cs="Times New Roman"/>
          <w:sz w:val="24"/>
          <w:lang w:eastAsia="ru-RU"/>
        </w:rPr>
        <w:t>xml</w:t>
      </w:r>
      <w:proofErr w:type="spellEnd"/>
      <w:r w:rsidRPr="00965DB2">
        <w:rPr>
          <w:rFonts w:ascii="Times New Roman" w:eastAsia="Times New Roman" w:hAnsi="Times New Roman" w:cs="Times New Roman"/>
          <w:sz w:val="24"/>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65DB2">
        <w:rPr>
          <w:rFonts w:ascii="Times New Roman" w:eastAsia="Times New Roman" w:hAnsi="Times New Roman" w:cs="Times New Roman"/>
          <w:sz w:val="24"/>
          <w:lang w:eastAsia="ru-RU"/>
        </w:rPr>
        <w:t>xml</w:t>
      </w:r>
      <w:proofErr w:type="spellEnd"/>
      <w:r w:rsidRPr="00965DB2">
        <w:rPr>
          <w:rFonts w:ascii="Times New Roman" w:eastAsia="Times New Roman" w:hAnsi="Times New Roman" w:cs="Times New Roman"/>
          <w:sz w:val="24"/>
          <w:lang w:eastAsia="ru-RU"/>
        </w:rPr>
        <w:t>;</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б) </w:t>
      </w:r>
      <w:proofErr w:type="spellStart"/>
      <w:r w:rsidRPr="00965DB2">
        <w:rPr>
          <w:rFonts w:ascii="Times New Roman" w:eastAsia="Times New Roman" w:hAnsi="Times New Roman" w:cs="Times New Roman"/>
          <w:sz w:val="24"/>
          <w:lang w:eastAsia="ru-RU"/>
        </w:rPr>
        <w:t>doc</w:t>
      </w:r>
      <w:proofErr w:type="spellEnd"/>
      <w:r w:rsidRPr="00965DB2">
        <w:rPr>
          <w:rFonts w:ascii="Times New Roman" w:eastAsia="Times New Roman" w:hAnsi="Times New Roman" w:cs="Times New Roman"/>
          <w:sz w:val="24"/>
          <w:lang w:eastAsia="ru-RU"/>
        </w:rPr>
        <w:t xml:space="preserve">, </w:t>
      </w:r>
      <w:proofErr w:type="spellStart"/>
      <w:r w:rsidRPr="00965DB2">
        <w:rPr>
          <w:rFonts w:ascii="Times New Roman" w:eastAsia="Times New Roman" w:hAnsi="Times New Roman" w:cs="Times New Roman"/>
          <w:sz w:val="24"/>
          <w:lang w:eastAsia="ru-RU"/>
        </w:rPr>
        <w:t>docx</w:t>
      </w:r>
      <w:proofErr w:type="spellEnd"/>
      <w:r w:rsidRPr="00965DB2">
        <w:rPr>
          <w:rFonts w:ascii="Times New Roman" w:eastAsia="Times New Roman" w:hAnsi="Times New Roman" w:cs="Times New Roman"/>
          <w:sz w:val="24"/>
          <w:lang w:eastAsia="ru-RU"/>
        </w:rPr>
        <w:t xml:space="preserve">, </w:t>
      </w:r>
      <w:proofErr w:type="spellStart"/>
      <w:r w:rsidRPr="00965DB2">
        <w:rPr>
          <w:rFonts w:ascii="Times New Roman" w:eastAsia="Times New Roman" w:hAnsi="Times New Roman" w:cs="Times New Roman"/>
          <w:sz w:val="24"/>
          <w:lang w:eastAsia="ru-RU"/>
        </w:rPr>
        <w:t>odt</w:t>
      </w:r>
      <w:proofErr w:type="spellEnd"/>
      <w:r w:rsidRPr="00965DB2">
        <w:rPr>
          <w:rFonts w:ascii="Times New Roman" w:eastAsia="Times New Roman" w:hAnsi="Times New Roman" w:cs="Times New Roman"/>
          <w:sz w:val="24"/>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lastRenderedPageBreak/>
        <w:t xml:space="preserve">в) </w:t>
      </w:r>
      <w:proofErr w:type="spellStart"/>
      <w:r w:rsidRPr="00965DB2">
        <w:rPr>
          <w:rFonts w:ascii="Times New Roman" w:eastAsia="Times New Roman" w:hAnsi="Times New Roman" w:cs="Times New Roman"/>
          <w:sz w:val="24"/>
          <w:lang w:eastAsia="ru-RU"/>
        </w:rPr>
        <w:t>xls</w:t>
      </w:r>
      <w:proofErr w:type="spellEnd"/>
      <w:r w:rsidRPr="00965DB2">
        <w:rPr>
          <w:rFonts w:ascii="Times New Roman" w:eastAsia="Times New Roman" w:hAnsi="Times New Roman" w:cs="Times New Roman"/>
          <w:sz w:val="24"/>
          <w:lang w:eastAsia="ru-RU"/>
        </w:rPr>
        <w:t xml:space="preserve">, </w:t>
      </w:r>
      <w:proofErr w:type="spellStart"/>
      <w:r w:rsidRPr="00965DB2">
        <w:rPr>
          <w:rFonts w:ascii="Times New Roman" w:eastAsia="Times New Roman" w:hAnsi="Times New Roman" w:cs="Times New Roman"/>
          <w:sz w:val="24"/>
          <w:lang w:eastAsia="ru-RU"/>
        </w:rPr>
        <w:t>xlsx</w:t>
      </w:r>
      <w:proofErr w:type="spellEnd"/>
      <w:r w:rsidRPr="00965DB2">
        <w:rPr>
          <w:rFonts w:ascii="Times New Roman" w:eastAsia="Times New Roman" w:hAnsi="Times New Roman" w:cs="Times New Roman"/>
          <w:sz w:val="24"/>
          <w:lang w:eastAsia="ru-RU"/>
        </w:rPr>
        <w:t xml:space="preserve">, </w:t>
      </w:r>
      <w:proofErr w:type="spellStart"/>
      <w:r w:rsidRPr="00965DB2">
        <w:rPr>
          <w:rFonts w:ascii="Times New Roman" w:eastAsia="Times New Roman" w:hAnsi="Times New Roman" w:cs="Times New Roman"/>
          <w:sz w:val="24"/>
          <w:lang w:eastAsia="ru-RU"/>
        </w:rPr>
        <w:t>ods</w:t>
      </w:r>
      <w:proofErr w:type="spellEnd"/>
      <w:r w:rsidRPr="00965DB2">
        <w:rPr>
          <w:rFonts w:ascii="Times New Roman" w:eastAsia="Times New Roman" w:hAnsi="Times New Roman" w:cs="Times New Roman"/>
          <w:sz w:val="24"/>
          <w:lang w:eastAsia="ru-RU"/>
        </w:rPr>
        <w:t xml:space="preserve"> - для </w:t>
      </w:r>
      <w:r w:rsidR="00C05166">
        <w:rPr>
          <w:rFonts w:ascii="Times New Roman" w:eastAsia="Times New Roman" w:hAnsi="Times New Roman" w:cs="Times New Roman"/>
          <w:sz w:val="24"/>
          <w:lang w:eastAsia="ru-RU"/>
        </w:rPr>
        <w:t>документов, содержащих расчеты;</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г) </w:t>
      </w:r>
      <w:proofErr w:type="spellStart"/>
      <w:r w:rsidRPr="00965DB2">
        <w:rPr>
          <w:rFonts w:ascii="Times New Roman" w:eastAsia="Times New Roman" w:hAnsi="Times New Roman" w:cs="Times New Roman"/>
          <w:sz w:val="24"/>
          <w:lang w:eastAsia="ru-RU"/>
        </w:rPr>
        <w:t>pdf</w:t>
      </w:r>
      <w:proofErr w:type="spellEnd"/>
      <w:r w:rsidRPr="00965DB2">
        <w:rPr>
          <w:rFonts w:ascii="Times New Roman" w:eastAsia="Times New Roman" w:hAnsi="Times New Roman" w:cs="Times New Roman"/>
          <w:sz w:val="24"/>
          <w:lang w:eastAsia="ru-RU"/>
        </w:rPr>
        <w:t xml:space="preserve">, </w:t>
      </w:r>
      <w:proofErr w:type="spellStart"/>
      <w:r w:rsidRPr="00965DB2">
        <w:rPr>
          <w:rFonts w:ascii="Times New Roman" w:eastAsia="Times New Roman" w:hAnsi="Times New Roman" w:cs="Times New Roman"/>
          <w:sz w:val="24"/>
          <w:lang w:eastAsia="ru-RU"/>
        </w:rPr>
        <w:t>jpg</w:t>
      </w:r>
      <w:proofErr w:type="spellEnd"/>
      <w:r w:rsidRPr="00965DB2">
        <w:rPr>
          <w:rFonts w:ascii="Times New Roman" w:eastAsia="Times New Roman" w:hAnsi="Times New Roman" w:cs="Times New Roman"/>
          <w:sz w:val="24"/>
          <w:lang w:eastAsia="ru-RU"/>
        </w:rPr>
        <w:t xml:space="preserve">, </w:t>
      </w:r>
      <w:proofErr w:type="spellStart"/>
      <w:r w:rsidRPr="00965DB2">
        <w:rPr>
          <w:rFonts w:ascii="Times New Roman" w:eastAsia="Times New Roman" w:hAnsi="Times New Roman" w:cs="Times New Roman"/>
          <w:sz w:val="24"/>
          <w:lang w:eastAsia="ru-RU"/>
        </w:rPr>
        <w:t>jpeg</w:t>
      </w:r>
      <w:proofErr w:type="spellEnd"/>
      <w:r w:rsidRPr="00965DB2">
        <w:rPr>
          <w:rFonts w:ascii="Times New Roman" w:eastAsia="Times New Roman" w:hAnsi="Times New Roman" w:cs="Times New Roman"/>
          <w:sz w:val="24"/>
          <w:lang w:eastAsia="ru-RU"/>
        </w:rPr>
        <w:t xml:space="preserve">, </w:t>
      </w:r>
      <w:proofErr w:type="spellStart"/>
      <w:r w:rsidRPr="00965DB2">
        <w:rPr>
          <w:rFonts w:ascii="Times New Roman" w:eastAsia="Times New Roman" w:hAnsi="Times New Roman" w:cs="Times New Roman"/>
          <w:sz w:val="24"/>
          <w:lang w:eastAsia="ru-RU"/>
        </w:rPr>
        <w:t>png</w:t>
      </w:r>
      <w:proofErr w:type="spellEnd"/>
      <w:r w:rsidRPr="00965DB2">
        <w:rPr>
          <w:rFonts w:ascii="Times New Roman" w:eastAsia="Times New Roman" w:hAnsi="Times New Roman" w:cs="Times New Roman"/>
          <w:sz w:val="24"/>
          <w:lang w:eastAsia="ru-RU"/>
        </w:rPr>
        <w:t xml:space="preserve">, </w:t>
      </w:r>
      <w:proofErr w:type="spellStart"/>
      <w:r w:rsidRPr="00965DB2">
        <w:rPr>
          <w:rFonts w:ascii="Times New Roman" w:eastAsia="Times New Roman" w:hAnsi="Times New Roman" w:cs="Times New Roman"/>
          <w:sz w:val="24"/>
          <w:lang w:eastAsia="ru-RU"/>
        </w:rPr>
        <w:t>bmp</w:t>
      </w:r>
      <w:proofErr w:type="spellEnd"/>
      <w:r w:rsidRPr="00965DB2">
        <w:rPr>
          <w:rFonts w:ascii="Times New Roman" w:eastAsia="Times New Roman" w:hAnsi="Times New Roman" w:cs="Times New Roman"/>
          <w:sz w:val="24"/>
          <w:lang w:eastAsia="ru-RU"/>
        </w:rPr>
        <w:t xml:space="preserve">, </w:t>
      </w:r>
      <w:proofErr w:type="spellStart"/>
      <w:r w:rsidRPr="00965DB2">
        <w:rPr>
          <w:rFonts w:ascii="Times New Roman" w:eastAsia="Times New Roman" w:hAnsi="Times New Roman" w:cs="Times New Roman"/>
          <w:sz w:val="24"/>
          <w:lang w:eastAsia="ru-RU"/>
        </w:rPr>
        <w:t>tiff</w:t>
      </w:r>
      <w:proofErr w:type="spellEnd"/>
      <w:r w:rsidRPr="00965DB2">
        <w:rPr>
          <w:rFonts w:ascii="Times New Roman" w:eastAsia="Times New Roman" w:hAnsi="Times New Roman" w:cs="Times New Roman"/>
          <w:sz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д) </w:t>
      </w:r>
      <w:proofErr w:type="spellStart"/>
      <w:r w:rsidRPr="00965DB2">
        <w:rPr>
          <w:rFonts w:ascii="Times New Roman" w:eastAsia="Times New Roman" w:hAnsi="Times New Roman" w:cs="Times New Roman"/>
          <w:sz w:val="24"/>
          <w:lang w:eastAsia="ru-RU"/>
        </w:rPr>
        <w:t>zip</w:t>
      </w:r>
      <w:proofErr w:type="spellEnd"/>
      <w:r w:rsidRPr="00965DB2">
        <w:rPr>
          <w:rFonts w:ascii="Times New Roman" w:eastAsia="Times New Roman" w:hAnsi="Times New Roman" w:cs="Times New Roman"/>
          <w:sz w:val="24"/>
          <w:lang w:eastAsia="ru-RU"/>
        </w:rPr>
        <w:t xml:space="preserve">, </w:t>
      </w:r>
      <w:proofErr w:type="spellStart"/>
      <w:r w:rsidRPr="00965DB2">
        <w:rPr>
          <w:rFonts w:ascii="Times New Roman" w:eastAsia="Times New Roman" w:hAnsi="Times New Roman" w:cs="Times New Roman"/>
          <w:sz w:val="24"/>
          <w:lang w:eastAsia="ru-RU"/>
        </w:rPr>
        <w:t>rar</w:t>
      </w:r>
      <w:proofErr w:type="spellEnd"/>
      <w:r w:rsidRPr="00965DB2">
        <w:rPr>
          <w:rFonts w:ascii="Times New Roman" w:eastAsia="Times New Roman" w:hAnsi="Times New Roman" w:cs="Times New Roman"/>
          <w:sz w:val="24"/>
          <w:lang w:eastAsia="ru-RU"/>
        </w:rPr>
        <w:t xml:space="preserve"> - для сжатых документов в один файл;</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е) </w:t>
      </w:r>
      <w:proofErr w:type="spellStart"/>
      <w:r w:rsidRPr="00965DB2">
        <w:rPr>
          <w:rFonts w:ascii="Times New Roman" w:eastAsia="Times New Roman" w:hAnsi="Times New Roman" w:cs="Times New Roman"/>
          <w:sz w:val="24"/>
          <w:lang w:eastAsia="ru-RU"/>
        </w:rPr>
        <w:t>sig</w:t>
      </w:r>
      <w:proofErr w:type="spellEnd"/>
      <w:r w:rsidRPr="00965DB2">
        <w:rPr>
          <w:rFonts w:ascii="Times New Roman" w:eastAsia="Times New Roman" w:hAnsi="Times New Roman" w:cs="Times New Roman"/>
          <w:sz w:val="24"/>
          <w:lang w:eastAsia="ru-RU"/>
        </w:rPr>
        <w:t xml:space="preserve"> - для открепленной усиленной квалифи</w:t>
      </w:r>
      <w:r w:rsidR="00C05166">
        <w:rPr>
          <w:rFonts w:ascii="Times New Roman" w:eastAsia="Times New Roman" w:hAnsi="Times New Roman" w:cs="Times New Roman"/>
          <w:sz w:val="24"/>
          <w:lang w:eastAsia="ru-RU"/>
        </w:rPr>
        <w:t>цированной электронной подписи.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2.6.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65DB2">
        <w:rPr>
          <w:rFonts w:ascii="Times New Roman" w:eastAsia="Times New Roman" w:hAnsi="Times New Roman" w:cs="Times New Roman"/>
          <w:sz w:val="24"/>
          <w:lang w:eastAsia="ru-RU"/>
        </w:rPr>
        <w:t>dpi</w:t>
      </w:r>
      <w:proofErr w:type="spellEnd"/>
      <w:r w:rsidRPr="00965DB2">
        <w:rPr>
          <w:rFonts w:ascii="Times New Roman" w:eastAsia="Times New Roman" w:hAnsi="Times New Roman" w:cs="Times New Roman"/>
          <w:sz w:val="24"/>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"черно-белый" (при отсутствии в документе графических изображений и (или) цветного текста);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"оттенки серого" (при наличии в документе графических изображений, отличных от цветного графического изображения);</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"цветной" или "режим полной цветопередачи" (при наличии в документе цветных графических изображений либо цветного текста).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bookmarkStart w:id="6" w:name="P138"/>
      <w:bookmarkEnd w:id="6"/>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2.7.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Документы, подлежащие представлению в форматах </w:t>
      </w:r>
      <w:proofErr w:type="spellStart"/>
      <w:r w:rsidRPr="00965DB2">
        <w:rPr>
          <w:rFonts w:ascii="Times New Roman" w:eastAsia="Times New Roman" w:hAnsi="Times New Roman" w:cs="Times New Roman"/>
          <w:sz w:val="24"/>
          <w:lang w:eastAsia="ru-RU"/>
        </w:rPr>
        <w:t>xls</w:t>
      </w:r>
      <w:proofErr w:type="spellEnd"/>
      <w:r w:rsidRPr="00965DB2">
        <w:rPr>
          <w:rFonts w:ascii="Times New Roman" w:eastAsia="Times New Roman" w:hAnsi="Times New Roman" w:cs="Times New Roman"/>
          <w:sz w:val="24"/>
          <w:lang w:eastAsia="ru-RU"/>
        </w:rPr>
        <w:t xml:space="preserve">, </w:t>
      </w:r>
      <w:proofErr w:type="spellStart"/>
      <w:r w:rsidRPr="00965DB2">
        <w:rPr>
          <w:rFonts w:ascii="Times New Roman" w:eastAsia="Times New Roman" w:hAnsi="Times New Roman" w:cs="Times New Roman"/>
          <w:sz w:val="24"/>
          <w:lang w:eastAsia="ru-RU"/>
        </w:rPr>
        <w:t>xlsx</w:t>
      </w:r>
      <w:proofErr w:type="spellEnd"/>
      <w:r w:rsidRPr="00965DB2">
        <w:rPr>
          <w:rFonts w:ascii="Times New Roman" w:eastAsia="Times New Roman" w:hAnsi="Times New Roman" w:cs="Times New Roman"/>
          <w:sz w:val="24"/>
          <w:lang w:eastAsia="ru-RU"/>
        </w:rPr>
        <w:t xml:space="preserve"> или </w:t>
      </w:r>
      <w:proofErr w:type="spellStart"/>
      <w:r w:rsidRPr="00965DB2">
        <w:rPr>
          <w:rFonts w:ascii="Times New Roman" w:eastAsia="Times New Roman" w:hAnsi="Times New Roman" w:cs="Times New Roman"/>
          <w:sz w:val="24"/>
          <w:lang w:eastAsia="ru-RU"/>
        </w:rPr>
        <w:t>ods</w:t>
      </w:r>
      <w:proofErr w:type="spellEnd"/>
      <w:r w:rsidRPr="00965DB2">
        <w:rPr>
          <w:rFonts w:ascii="Times New Roman" w:eastAsia="Times New Roman" w:hAnsi="Times New Roman" w:cs="Times New Roman"/>
          <w:sz w:val="24"/>
          <w:lang w:eastAsia="ru-RU"/>
        </w:rPr>
        <w:t>, формируются в виде отдельного документа, представляемого в электронной форме.</w:t>
      </w:r>
      <w:bookmarkStart w:id="7" w:name="P140"/>
      <w:bookmarkEnd w:id="7"/>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2.8. Исчерпывающий перечень документов, необходимых для предоставления услуги, подлежащих представлению заявителем самостоятельно:</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а) </w:t>
      </w:r>
      <w:hyperlink w:anchor="P614" w:tooltip="ЗАЯВЛЕНИЕ">
        <w:r w:rsidRPr="00965DB2">
          <w:rPr>
            <w:rFonts w:ascii="Times New Roman" w:eastAsia="Times New Roman" w:hAnsi="Times New Roman" w:cs="Times New Roman"/>
            <w:color w:val="0000FF"/>
            <w:sz w:val="24"/>
            <w:lang w:eastAsia="ru-RU"/>
          </w:rPr>
          <w:t>заявление</w:t>
        </w:r>
      </w:hyperlink>
      <w:r w:rsidRPr="00965DB2">
        <w:rPr>
          <w:rFonts w:ascii="Times New Roman" w:eastAsia="Times New Roman" w:hAnsi="Times New Roman" w:cs="Times New Roman"/>
          <w:sz w:val="24"/>
          <w:lang w:eastAsia="ru-RU"/>
        </w:rPr>
        <w:t xml:space="preserve"> о предоставлении муниципальной услуги </w:t>
      </w:r>
      <w:r w:rsidR="00BA6E77">
        <w:rPr>
          <w:rFonts w:ascii="Times New Roman" w:eastAsia="Times New Roman" w:hAnsi="Times New Roman" w:cs="Times New Roman"/>
          <w:sz w:val="24"/>
          <w:lang w:eastAsia="ru-RU"/>
        </w:rPr>
        <w:t>по форме согласно приложению N 1</w:t>
      </w:r>
      <w:r w:rsidRPr="00965DB2">
        <w:rPr>
          <w:rFonts w:ascii="Times New Roman" w:eastAsia="Times New Roman" w:hAnsi="Times New Roman" w:cs="Times New Roman"/>
          <w:sz w:val="24"/>
          <w:lang w:eastAsia="ru-RU"/>
        </w:rPr>
        <w:t xml:space="preserve"> к настоящему Административному регламенту (далее - заявление).</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В заявлении также указывается один из следующих способов направления результата предоставления муниципальной услуги: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в форме электронного докум</w:t>
      </w:r>
      <w:r w:rsidR="00C05166">
        <w:rPr>
          <w:rFonts w:ascii="Times New Roman" w:eastAsia="Times New Roman" w:hAnsi="Times New Roman" w:cs="Times New Roman"/>
          <w:sz w:val="24"/>
          <w:lang w:eastAsia="ru-RU"/>
        </w:rPr>
        <w:t>ента в личном кабинете на ЕПГУ;</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на бумажном носителе в виде распечатанного экземпляра электронного документа в Уполномоченном органе, многофункциональном центре;</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на бумажном носителе в Уполномоченном орга</w:t>
      </w:r>
      <w:r w:rsidR="00C05166">
        <w:rPr>
          <w:rFonts w:ascii="Times New Roman" w:eastAsia="Times New Roman" w:hAnsi="Times New Roman" w:cs="Times New Roman"/>
          <w:sz w:val="24"/>
          <w:lang w:eastAsia="ru-RU"/>
        </w:rPr>
        <w:t>не, многофункциональном центре;</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б)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Для </w:t>
      </w:r>
      <w:proofErr w:type="spellStart"/>
      <w:r w:rsidRPr="00965DB2">
        <w:rPr>
          <w:rFonts w:ascii="Times New Roman" w:eastAsia="Times New Roman" w:hAnsi="Times New Roman" w:cs="Times New Roman"/>
          <w:sz w:val="24"/>
          <w:lang w:eastAsia="ru-RU"/>
        </w:rPr>
        <w:t>подуслуги</w:t>
      </w:r>
      <w:proofErr w:type="spellEnd"/>
      <w:r w:rsidRPr="00965DB2">
        <w:rPr>
          <w:rFonts w:ascii="Times New Roman" w:eastAsia="Times New Roman" w:hAnsi="Times New Roman" w:cs="Times New Roman"/>
          <w:sz w:val="24"/>
          <w:lang w:eastAsia="ru-RU"/>
        </w:rPr>
        <w:t xml:space="preserve"> "Признания садового дома жилым домом":</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г) правоустанавливающие документы на садовый дом (в случае, если право </w:t>
      </w:r>
      <w:r w:rsidRPr="00965DB2">
        <w:rPr>
          <w:rFonts w:ascii="Times New Roman" w:eastAsia="Times New Roman" w:hAnsi="Times New Roman" w:cs="Times New Roman"/>
          <w:sz w:val="24"/>
          <w:lang w:eastAsia="ru-RU"/>
        </w:rPr>
        <w:lastRenderedPageBreak/>
        <w:t>собственности заявителя на садовый дом не зарегистрировано в ЕГРП, или нотариально заве</w:t>
      </w:r>
      <w:r w:rsidR="00C05166">
        <w:rPr>
          <w:rFonts w:ascii="Times New Roman" w:eastAsia="Times New Roman" w:hAnsi="Times New Roman" w:cs="Times New Roman"/>
          <w:sz w:val="24"/>
          <w:lang w:eastAsia="ru-RU"/>
        </w:rPr>
        <w:t>ренную копию такого документа);</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28" w:tooltip="Федеральный закон от 30.12.2009 N 384-ФЗ (ред. от 25.12.2023) &quot;Технический регламент о безопасности зданий и сооружений&quot; {КонсультантПлюс}">
        <w:r w:rsidRPr="00965DB2">
          <w:rPr>
            <w:rFonts w:ascii="Times New Roman" w:eastAsia="Times New Roman" w:hAnsi="Times New Roman" w:cs="Times New Roman"/>
            <w:color w:val="0000FF"/>
            <w:sz w:val="24"/>
            <w:lang w:eastAsia="ru-RU"/>
          </w:rPr>
          <w:t>частью 2 статьи 5</w:t>
        </w:r>
      </w:hyperlink>
      <w:r w:rsidRPr="00965DB2">
        <w:rPr>
          <w:rFonts w:ascii="Times New Roman" w:eastAsia="Times New Roman" w:hAnsi="Times New Roman" w:cs="Times New Roman"/>
          <w:sz w:val="24"/>
          <w:lang w:eastAsia="ru-RU"/>
        </w:rPr>
        <w:t xml:space="preserve">, </w:t>
      </w:r>
      <w:hyperlink r:id="rId29" w:tooltip="Федеральный закон от 30.12.2009 N 384-ФЗ (ред. от 25.12.2023) &quot;Технический регламент о безопасности зданий и сооружений&quot; {КонсультантПлюс}">
        <w:r w:rsidRPr="00965DB2">
          <w:rPr>
            <w:rFonts w:ascii="Times New Roman" w:eastAsia="Times New Roman" w:hAnsi="Times New Roman" w:cs="Times New Roman"/>
            <w:color w:val="0000FF"/>
            <w:sz w:val="24"/>
            <w:lang w:eastAsia="ru-RU"/>
          </w:rPr>
          <w:t>статьями 7</w:t>
        </w:r>
      </w:hyperlink>
      <w:r w:rsidRPr="00965DB2">
        <w:rPr>
          <w:rFonts w:ascii="Times New Roman" w:eastAsia="Times New Roman" w:hAnsi="Times New Roman" w:cs="Times New Roman"/>
          <w:sz w:val="24"/>
          <w:lang w:eastAsia="ru-RU"/>
        </w:rPr>
        <w:t xml:space="preserve">, </w:t>
      </w:r>
      <w:hyperlink r:id="rId30" w:tooltip="Федеральный закон от 30.12.2009 N 384-ФЗ (ред. от 25.12.2023) &quot;Технический регламент о безопасности зданий и сооружений&quot; {КонсультантПлюс}">
        <w:r w:rsidRPr="00965DB2">
          <w:rPr>
            <w:rFonts w:ascii="Times New Roman" w:eastAsia="Times New Roman" w:hAnsi="Times New Roman" w:cs="Times New Roman"/>
            <w:color w:val="0000FF"/>
            <w:sz w:val="24"/>
            <w:lang w:eastAsia="ru-RU"/>
          </w:rPr>
          <w:t>8</w:t>
        </w:r>
      </w:hyperlink>
      <w:r w:rsidRPr="00965DB2">
        <w:rPr>
          <w:rFonts w:ascii="Times New Roman" w:eastAsia="Times New Roman" w:hAnsi="Times New Roman" w:cs="Times New Roman"/>
          <w:sz w:val="24"/>
          <w:lang w:eastAsia="ru-RU"/>
        </w:rPr>
        <w:t xml:space="preserve"> и </w:t>
      </w:r>
      <w:hyperlink r:id="rId31" w:tooltip="Федеральный закон от 30.12.2009 N 384-ФЗ (ред. от 25.12.2023) &quot;Технический регламент о безопасности зданий и сооружений&quot; {КонсультантПлюс}">
        <w:r w:rsidRPr="00965DB2">
          <w:rPr>
            <w:rFonts w:ascii="Times New Roman" w:eastAsia="Times New Roman" w:hAnsi="Times New Roman" w:cs="Times New Roman"/>
            <w:color w:val="0000FF"/>
            <w:sz w:val="24"/>
            <w:lang w:eastAsia="ru-RU"/>
          </w:rPr>
          <w:t>10</w:t>
        </w:r>
      </w:hyperlink>
      <w:r w:rsidRPr="00965DB2">
        <w:rPr>
          <w:rFonts w:ascii="Times New Roman" w:eastAsia="Times New Roman" w:hAnsi="Times New Roman" w:cs="Times New Roman"/>
          <w:sz w:val="24"/>
          <w:lang w:eastAsia="ru-RU"/>
        </w:rPr>
        <w:t xml:space="preserve">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е) в случае, если садовый дом или жилой дом обременен правами третьих лиц, - нотариально удостоверенное согласие третьих лиц на признание садового дома жилым в случае, если садовый дом обременен правами указанных лиц.</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Для </w:t>
      </w:r>
      <w:proofErr w:type="spellStart"/>
      <w:r w:rsidRPr="00965DB2">
        <w:rPr>
          <w:rFonts w:ascii="Times New Roman" w:eastAsia="Times New Roman" w:hAnsi="Times New Roman" w:cs="Times New Roman"/>
          <w:sz w:val="24"/>
          <w:lang w:eastAsia="ru-RU"/>
        </w:rPr>
        <w:t>подуслуги</w:t>
      </w:r>
      <w:proofErr w:type="spellEnd"/>
      <w:r w:rsidRPr="00965DB2">
        <w:rPr>
          <w:rFonts w:ascii="Times New Roman" w:eastAsia="Times New Roman" w:hAnsi="Times New Roman" w:cs="Times New Roman"/>
          <w:sz w:val="24"/>
          <w:lang w:eastAsia="ru-RU"/>
        </w:rPr>
        <w:t xml:space="preserve"> "Признания садового дома жилым домом":</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з) нотариально удостоверенное согласие третьих лиц на признание жилого дома садовым домом в случае, если жилой дом обременен правами указанных</w:t>
      </w:r>
      <w:r w:rsidR="00C05166">
        <w:rPr>
          <w:rFonts w:ascii="Times New Roman" w:eastAsia="Times New Roman" w:hAnsi="Times New Roman" w:cs="Times New Roman"/>
          <w:sz w:val="24"/>
          <w:lang w:eastAsia="ru-RU"/>
        </w:rPr>
        <w:t xml:space="preserve"> лиц.</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содержащая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Выписка из Единого государственного реестра юридических лиц;</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Выписка из Единого государственного реестра индивидуальных предпринимателей.</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bookmarkStart w:id="8" w:name="P161"/>
      <w:bookmarkEnd w:id="8"/>
      <w:r w:rsidRPr="00965DB2">
        <w:rPr>
          <w:rFonts w:ascii="Times New Roman" w:eastAsia="Times New Roman" w:hAnsi="Times New Roman" w:cs="Times New Roman"/>
          <w:sz w:val="24"/>
          <w:lang w:eastAsia="ru-RU"/>
        </w:rPr>
        <w:t xml:space="preserve">2.10. Регистрация заявления, представленного в Уполномоченный орган способами, указанными в </w:t>
      </w:r>
      <w:hyperlink w:anchor="P121" w:tooltip="2.4. Заявитель или его представитель представляет в уполномоченный орган местного самоуправления заявление о признании садового дома жилым домом или жилого дома садовым домом (далее - заявление), а также прилагаемые к нему документы, указанные в пункте 2.8 нас">
        <w:r w:rsidRPr="00965DB2">
          <w:rPr>
            <w:rFonts w:ascii="Times New Roman" w:eastAsia="Times New Roman" w:hAnsi="Times New Roman" w:cs="Times New Roman"/>
            <w:color w:val="0000FF"/>
            <w:sz w:val="24"/>
            <w:lang w:eastAsia="ru-RU"/>
          </w:rPr>
          <w:t>пункте 2.4</w:t>
        </w:r>
      </w:hyperlink>
      <w:r w:rsidRPr="00965DB2">
        <w:rPr>
          <w:rFonts w:ascii="Times New Roman" w:eastAsia="Times New Roman" w:hAnsi="Times New Roman" w:cs="Times New Roman"/>
          <w:sz w:val="24"/>
          <w:lang w:eastAsia="ru-RU"/>
        </w:rPr>
        <w:t xml:space="preserve"> настоящего Административного регламента, осуществляется не позднее одного рабочего дня, следующего за днем его поступления.</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В случае направления заявления в электронной форме способом, указанным в </w:t>
      </w:r>
      <w:hyperlink w:anchor="P122" w:tooltip="а) в электронной форме посредством федеральной государственной информационной системы &quot;Единый портал государственных и муниципальных услуг (функций)&quot;, регионального портала государственных и муниципальных услуг (функций), являющегося государственной информацио">
        <w:r w:rsidRPr="00965DB2">
          <w:rPr>
            <w:rFonts w:ascii="Times New Roman" w:eastAsia="Times New Roman" w:hAnsi="Times New Roman" w:cs="Times New Roman"/>
            <w:color w:val="0000FF"/>
            <w:sz w:val="24"/>
            <w:lang w:eastAsia="ru-RU"/>
          </w:rPr>
          <w:t>подпункте "а" пункта 2.4</w:t>
        </w:r>
      </w:hyperlink>
      <w:r w:rsidRPr="00965DB2">
        <w:rPr>
          <w:rFonts w:ascii="Times New Roman" w:eastAsia="Times New Roman" w:hAnsi="Times New Roman" w:cs="Times New Roman"/>
          <w:sz w:val="24"/>
          <w:lang w:eastAsia="ru-RU"/>
        </w:rPr>
        <w:t xml:space="preserve"> настоящего Административного регламента, вне рабочего времени Уполномоченного органа либо в выходной, нерабочий праздничный, днем поступления уведомления о признании садового дома жилым домом или жилого дома садовым домом считается первый рабочий день, следующий за днем направления указанного уведомления.</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2.11. Срок предоставления услуги составляет не более сорока пяти рабочих дней со дня поступления уведомления о признании садового дома жилым домом или жилого дома садовым домом в Уполномоченный орган.</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2.12. Исчерпывающий перечень оснований для приостановления предоставления услуги или отказа в предоставлении услуги.</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lastRenderedPageBreak/>
        <w:t xml:space="preserve">Для </w:t>
      </w:r>
      <w:proofErr w:type="spellStart"/>
      <w:r w:rsidRPr="00965DB2">
        <w:rPr>
          <w:rFonts w:ascii="Times New Roman" w:eastAsia="Times New Roman" w:hAnsi="Times New Roman" w:cs="Times New Roman"/>
          <w:sz w:val="24"/>
          <w:lang w:eastAsia="ru-RU"/>
        </w:rPr>
        <w:t>подуслуги</w:t>
      </w:r>
      <w:proofErr w:type="spellEnd"/>
      <w:r w:rsidRPr="00965DB2">
        <w:rPr>
          <w:rFonts w:ascii="Times New Roman" w:eastAsia="Times New Roman" w:hAnsi="Times New Roman" w:cs="Times New Roman"/>
          <w:sz w:val="24"/>
          <w:lang w:eastAsia="ru-RU"/>
        </w:rPr>
        <w:t xml:space="preserve"> "Признание садового дома жилым домом":</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1)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32" w:tooltip="Федеральный закон от 30.12.2009 N 384-ФЗ (ред. от 25.12.2023) &quot;Технический регламент о безопасности зданий и сооружений&quot; {КонсультантПлюс}">
        <w:r w:rsidRPr="00965DB2">
          <w:rPr>
            <w:rFonts w:ascii="Times New Roman" w:eastAsia="Times New Roman" w:hAnsi="Times New Roman" w:cs="Times New Roman"/>
            <w:color w:val="0000FF"/>
            <w:sz w:val="24"/>
            <w:lang w:eastAsia="ru-RU"/>
          </w:rPr>
          <w:t>частью 2 статьи 5</w:t>
        </w:r>
      </w:hyperlink>
      <w:r w:rsidRPr="00965DB2">
        <w:rPr>
          <w:rFonts w:ascii="Times New Roman" w:eastAsia="Times New Roman" w:hAnsi="Times New Roman" w:cs="Times New Roman"/>
          <w:sz w:val="24"/>
          <w:lang w:eastAsia="ru-RU"/>
        </w:rPr>
        <w:t xml:space="preserve">, </w:t>
      </w:r>
      <w:hyperlink r:id="rId33" w:tooltip="Федеральный закон от 30.12.2009 N 384-ФЗ (ред. от 25.12.2023) &quot;Технический регламент о безопасности зданий и сооружений&quot; {КонсультантПлюс}">
        <w:r w:rsidRPr="00965DB2">
          <w:rPr>
            <w:rFonts w:ascii="Times New Roman" w:eastAsia="Times New Roman" w:hAnsi="Times New Roman" w:cs="Times New Roman"/>
            <w:color w:val="0000FF"/>
            <w:sz w:val="24"/>
            <w:lang w:eastAsia="ru-RU"/>
          </w:rPr>
          <w:t>статьями 7</w:t>
        </w:r>
      </w:hyperlink>
      <w:r w:rsidRPr="00965DB2">
        <w:rPr>
          <w:rFonts w:ascii="Times New Roman" w:eastAsia="Times New Roman" w:hAnsi="Times New Roman" w:cs="Times New Roman"/>
          <w:sz w:val="24"/>
          <w:lang w:eastAsia="ru-RU"/>
        </w:rPr>
        <w:t xml:space="preserve">, </w:t>
      </w:r>
      <w:hyperlink r:id="rId34" w:tooltip="Федеральный закон от 30.12.2009 N 384-ФЗ (ред. от 25.12.2023) &quot;Технический регламент о безопасности зданий и сооружений&quot; {КонсультантПлюс}">
        <w:r w:rsidRPr="00965DB2">
          <w:rPr>
            <w:rFonts w:ascii="Times New Roman" w:eastAsia="Times New Roman" w:hAnsi="Times New Roman" w:cs="Times New Roman"/>
            <w:color w:val="0000FF"/>
            <w:sz w:val="24"/>
            <w:lang w:eastAsia="ru-RU"/>
          </w:rPr>
          <w:t>8</w:t>
        </w:r>
      </w:hyperlink>
      <w:r w:rsidRPr="00965DB2">
        <w:rPr>
          <w:rFonts w:ascii="Times New Roman" w:eastAsia="Times New Roman" w:hAnsi="Times New Roman" w:cs="Times New Roman"/>
          <w:sz w:val="24"/>
          <w:lang w:eastAsia="ru-RU"/>
        </w:rPr>
        <w:t xml:space="preserve"> и </w:t>
      </w:r>
      <w:hyperlink r:id="rId35" w:tooltip="Федеральный закон от 30.12.2009 N 384-ФЗ (ред. от 25.12.2023) &quot;Технический регламент о безопасности зданий и сооружений&quot; {КонсультантПлюс}">
        <w:r w:rsidRPr="00965DB2">
          <w:rPr>
            <w:rFonts w:ascii="Times New Roman" w:eastAsia="Times New Roman" w:hAnsi="Times New Roman" w:cs="Times New Roman"/>
            <w:color w:val="0000FF"/>
            <w:sz w:val="24"/>
            <w:lang w:eastAsia="ru-RU"/>
          </w:rPr>
          <w:t>10</w:t>
        </w:r>
      </w:hyperlink>
      <w:r w:rsidRPr="00965DB2">
        <w:rPr>
          <w:rFonts w:ascii="Times New Roman" w:eastAsia="Times New Roman" w:hAnsi="Times New Roman" w:cs="Times New Roman"/>
          <w:sz w:val="24"/>
          <w:lang w:eastAsia="ru-RU"/>
        </w:rPr>
        <w:t xml:space="preserve"> Федерального закона от 30 декабря 2009 года N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2) 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3) 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4) непредставление заявителем нотариально удостоверенного согласия третьих лиц в случае, если садовый дом обременен правами указанных лиц;</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5) размещение садового дома на земельном участке, виды разрешенного использования которого установлены в соответствии с законодательством Российской Федерации, не предусматривают такого размещения;</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6) отсутствие документов (сведений), предусмотренных нормативными правовыми актами Российской Федерации;</w:t>
      </w:r>
    </w:p>
    <w:p w:rsid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7) документы (сведения), представленные заявителем, противоречат документам (сведениям), полученным в рамках м</w:t>
      </w:r>
      <w:r w:rsidR="00344F6B">
        <w:rPr>
          <w:rFonts w:ascii="Times New Roman" w:eastAsia="Times New Roman" w:hAnsi="Times New Roman" w:cs="Times New Roman"/>
          <w:sz w:val="24"/>
          <w:lang w:eastAsia="ru-RU"/>
        </w:rPr>
        <w:t>ежведомственного взаимодействия;</w:t>
      </w:r>
    </w:p>
    <w:p w:rsidR="00344F6B" w:rsidRPr="00965DB2" w:rsidRDefault="00344F6B"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8) </w:t>
      </w:r>
      <w:proofErr w:type="gramStart"/>
      <w:r>
        <w:rPr>
          <w:rFonts w:ascii="Times New Roman" w:eastAsia="Times New Roman" w:hAnsi="Times New Roman" w:cs="Times New Roman"/>
          <w:sz w:val="24"/>
          <w:lang w:eastAsia="ru-RU"/>
        </w:rPr>
        <w:t>размещение  садового</w:t>
      </w:r>
      <w:proofErr w:type="gramEnd"/>
      <w:r>
        <w:rPr>
          <w:rFonts w:ascii="Times New Roman" w:eastAsia="Times New Roman" w:hAnsi="Times New Roman" w:cs="Times New Roman"/>
          <w:sz w:val="24"/>
          <w:lang w:eastAsia="ru-RU"/>
        </w:rPr>
        <w:t xml:space="preserve"> дома на земельном участке, расположенном в границах зоны затопления, подтопления.</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Для </w:t>
      </w:r>
      <w:proofErr w:type="spellStart"/>
      <w:r w:rsidRPr="00965DB2">
        <w:rPr>
          <w:rFonts w:ascii="Times New Roman" w:eastAsia="Times New Roman" w:hAnsi="Times New Roman" w:cs="Times New Roman"/>
          <w:sz w:val="24"/>
          <w:lang w:eastAsia="ru-RU"/>
        </w:rPr>
        <w:t>подуслуги</w:t>
      </w:r>
      <w:proofErr w:type="spellEnd"/>
      <w:r w:rsidRPr="00965DB2">
        <w:rPr>
          <w:rFonts w:ascii="Times New Roman" w:eastAsia="Times New Roman" w:hAnsi="Times New Roman" w:cs="Times New Roman"/>
          <w:sz w:val="24"/>
          <w:lang w:eastAsia="ru-RU"/>
        </w:rPr>
        <w:t xml:space="preserve"> "Признание жилого дома садовым домом":</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8) поступление в уполномоченный орган местного самоуправления сведений, содержащихся в ЕГРН сведений о зарегистрированных правах на жилой дом, лица, не являющегося заявителем;</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9) непредставление заявителем правоустанавливающего документа на объект недвижимости или нотариально заверенной копии такого документа в течение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10) непредставление заявителем нотариально удостоверенного согласия третьих лиц в случае, если жилой дом обременен правами указанных лиц;</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11) размещение жилого дома на земельном участке, виды разрешенного использования, установленные в соответствии с законодательством Российской Федерации, не предусматривают такого размещения;</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12) использования жилого дома заявителем или иным лицом в качестве места постоянного проживания;</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13) отсутствие документов (сведений), предусмотренных нормативными правовыми актами Российской Федерации;</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14) документы (сведения), представленные заявителем, противоречат документам (сведениям), полученным в рамках межведомственного взаимодействия.</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2.13. Исчерпывающий перечень оснований для отказа в приеме документов, указанных в </w:t>
      </w:r>
      <w:hyperlink w:anchor="P140" w:tooltip="2.8. Исчерпывающий перечень документов, необходимых для предоставления услуги, подлежащих представлению заявителем самостоятельно:">
        <w:r w:rsidRPr="00965DB2">
          <w:rPr>
            <w:rFonts w:ascii="Times New Roman" w:eastAsia="Times New Roman" w:hAnsi="Times New Roman" w:cs="Times New Roman"/>
            <w:color w:val="0000FF"/>
            <w:sz w:val="24"/>
            <w:lang w:eastAsia="ru-RU"/>
          </w:rPr>
          <w:t>пункте 2.8</w:t>
        </w:r>
      </w:hyperlink>
      <w:r w:rsidRPr="00965DB2">
        <w:rPr>
          <w:rFonts w:ascii="Times New Roman" w:eastAsia="Times New Roman" w:hAnsi="Times New Roman" w:cs="Times New Roman"/>
          <w:sz w:val="24"/>
          <w:lang w:eastAsia="ru-RU"/>
        </w:rPr>
        <w:t xml:space="preserve"> настоящего Административного регламента, в том числе представленных в электронной форме:</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bookmarkStart w:id="9" w:name="P182"/>
      <w:bookmarkEnd w:id="9"/>
      <w:r w:rsidRPr="00965DB2">
        <w:rPr>
          <w:rFonts w:ascii="Times New Roman" w:eastAsia="Times New Roman" w:hAnsi="Times New Roman" w:cs="Times New Roman"/>
          <w:sz w:val="24"/>
          <w:lang w:eastAsia="ru-RU"/>
        </w:rPr>
        <w:t>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bookmarkStart w:id="10" w:name="P183"/>
      <w:bookmarkEnd w:id="10"/>
      <w:r w:rsidRPr="00965DB2">
        <w:rPr>
          <w:rFonts w:ascii="Times New Roman" w:eastAsia="Times New Roman" w:hAnsi="Times New Roman" w:cs="Times New Roman"/>
          <w:sz w:val="24"/>
          <w:lang w:eastAsia="ru-RU"/>
        </w:rPr>
        <w:t>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bookmarkStart w:id="11" w:name="P184"/>
      <w:bookmarkEnd w:id="11"/>
      <w:r w:rsidRPr="00965DB2">
        <w:rPr>
          <w:rFonts w:ascii="Times New Roman" w:eastAsia="Times New Roman" w:hAnsi="Times New Roman" w:cs="Times New Roman"/>
          <w:sz w:val="24"/>
          <w:lang w:eastAsia="ru-RU"/>
        </w:rPr>
        <w:t xml:space="preserve">в) предоставленные заявителем документы содержат подчистки и исправления текста, </w:t>
      </w:r>
      <w:r w:rsidRPr="00965DB2">
        <w:rPr>
          <w:rFonts w:ascii="Times New Roman" w:eastAsia="Times New Roman" w:hAnsi="Times New Roman" w:cs="Times New Roman"/>
          <w:sz w:val="24"/>
          <w:lang w:eastAsia="ru-RU"/>
        </w:rPr>
        <w:lastRenderedPageBreak/>
        <w:t>не заверенные в порядке, установленном законодательством Российской Федерации;</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bookmarkStart w:id="12" w:name="P185"/>
      <w:bookmarkEnd w:id="12"/>
      <w:r w:rsidRPr="00965DB2">
        <w:rPr>
          <w:rFonts w:ascii="Times New Roman" w:eastAsia="Times New Roman" w:hAnsi="Times New Roman" w:cs="Times New Roman"/>
          <w:sz w:val="24"/>
          <w:lang w:eastAsia="ru-RU"/>
        </w:rPr>
        <w:t>г)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bookmarkStart w:id="13" w:name="P186"/>
      <w:bookmarkEnd w:id="13"/>
      <w:r w:rsidRPr="00965DB2">
        <w:rPr>
          <w:rFonts w:ascii="Times New Roman" w:eastAsia="Times New Roman" w:hAnsi="Times New Roman" w:cs="Times New Roman"/>
          <w:sz w:val="24"/>
          <w:lang w:eastAsia="ru-RU"/>
        </w:rPr>
        <w:t>д) неполное заполнение полей в форме заявления, в том числе в интерактивной форме заявления на ЕПГУ;</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bookmarkStart w:id="14" w:name="P187"/>
      <w:bookmarkEnd w:id="14"/>
      <w:r w:rsidRPr="00965DB2">
        <w:rPr>
          <w:rFonts w:ascii="Times New Roman" w:eastAsia="Times New Roman" w:hAnsi="Times New Roman" w:cs="Times New Roman"/>
          <w:sz w:val="24"/>
          <w:lang w:eastAsia="ru-RU"/>
        </w:rPr>
        <w:t>е) подача запроса о предоставлении услуги и документов, необходимых для предоставления услуги;</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bookmarkStart w:id="15" w:name="P188"/>
      <w:bookmarkEnd w:id="15"/>
      <w:r w:rsidRPr="00965DB2">
        <w:rPr>
          <w:rFonts w:ascii="Times New Roman" w:eastAsia="Times New Roman" w:hAnsi="Times New Roman" w:cs="Times New Roman"/>
          <w:sz w:val="24"/>
          <w:lang w:eastAsia="ru-RU"/>
        </w:rPr>
        <w:t>ж) предоставление заявителем неполного комплекта документов, необходимых для предоставления;</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bookmarkStart w:id="16" w:name="P189"/>
      <w:bookmarkEnd w:id="16"/>
      <w:r w:rsidRPr="00965DB2">
        <w:rPr>
          <w:rFonts w:ascii="Times New Roman" w:eastAsia="Times New Roman" w:hAnsi="Times New Roman" w:cs="Times New Roman"/>
          <w:sz w:val="24"/>
          <w:lang w:eastAsia="ru-RU"/>
        </w:rPr>
        <w:t>з) заявление подано лицом, не имеющим полномочий представлять интересы Заявителя.</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2.14. </w:t>
      </w:r>
      <w:hyperlink w:anchor="P681" w:tooltip="РЕШЕНИЕ">
        <w:r w:rsidRPr="00965DB2">
          <w:rPr>
            <w:rFonts w:ascii="Times New Roman" w:eastAsia="Times New Roman" w:hAnsi="Times New Roman" w:cs="Times New Roman"/>
            <w:color w:val="0000FF"/>
            <w:sz w:val="24"/>
            <w:lang w:eastAsia="ru-RU"/>
          </w:rPr>
          <w:t>Решение</w:t>
        </w:r>
      </w:hyperlink>
      <w:r w:rsidRPr="00965DB2">
        <w:rPr>
          <w:rFonts w:ascii="Times New Roman" w:eastAsia="Times New Roman" w:hAnsi="Times New Roman" w:cs="Times New Roman"/>
          <w:sz w:val="24"/>
          <w:lang w:eastAsia="ru-RU"/>
        </w:rPr>
        <w:t xml:space="preserve"> об отказе в приеме документов, указанных в </w:t>
      </w:r>
      <w:hyperlink w:anchor="P140" w:tooltip="2.8. Исчерпывающий перечень документов, необходимых для предоставления услуги, подлежащих представлению заявителем самостоятельно:">
        <w:r w:rsidRPr="00965DB2">
          <w:rPr>
            <w:rFonts w:ascii="Times New Roman" w:eastAsia="Times New Roman" w:hAnsi="Times New Roman" w:cs="Times New Roman"/>
            <w:color w:val="0000FF"/>
            <w:sz w:val="24"/>
            <w:lang w:eastAsia="ru-RU"/>
          </w:rPr>
          <w:t>пункте 2.8</w:t>
        </w:r>
      </w:hyperlink>
      <w:r w:rsidRPr="00965DB2">
        <w:rPr>
          <w:rFonts w:ascii="Times New Roman" w:eastAsia="Times New Roman" w:hAnsi="Times New Roman" w:cs="Times New Roman"/>
          <w:sz w:val="24"/>
          <w:lang w:eastAsia="ru-RU"/>
        </w:rPr>
        <w:t xml:space="preserve"> настоящего Административного регламента, оформляется </w:t>
      </w:r>
      <w:r w:rsidR="00BA6E77">
        <w:rPr>
          <w:rFonts w:ascii="Times New Roman" w:eastAsia="Times New Roman" w:hAnsi="Times New Roman" w:cs="Times New Roman"/>
          <w:sz w:val="24"/>
          <w:lang w:eastAsia="ru-RU"/>
        </w:rPr>
        <w:t>по форме согласно приложению N 2</w:t>
      </w:r>
      <w:r w:rsidRPr="00965DB2">
        <w:rPr>
          <w:rFonts w:ascii="Times New Roman" w:eastAsia="Times New Roman" w:hAnsi="Times New Roman" w:cs="Times New Roman"/>
          <w:sz w:val="24"/>
          <w:lang w:eastAsia="ru-RU"/>
        </w:rPr>
        <w:t xml:space="preserve"> к настоящему Административного регламенту.</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признании садового дома жилым домом или жилого дома садовым домом, не позднее рабочего дня,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965DB2" w:rsidRPr="00965DB2" w:rsidRDefault="00965DB2" w:rsidP="00C05166">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2.16. Отказ в приеме документов, указанных в </w:t>
      </w:r>
      <w:hyperlink w:anchor="P140" w:tooltip="2.8. Исчерпывающий перечень документов, необходимых для предоставления услуги, подлежащих представлению заявителем самостоятельно:">
        <w:r w:rsidRPr="00965DB2">
          <w:rPr>
            <w:rFonts w:ascii="Times New Roman" w:eastAsia="Times New Roman" w:hAnsi="Times New Roman" w:cs="Times New Roman"/>
            <w:color w:val="0000FF"/>
            <w:sz w:val="24"/>
            <w:lang w:eastAsia="ru-RU"/>
          </w:rPr>
          <w:t>пункте 2.8</w:t>
        </w:r>
      </w:hyperlink>
      <w:r w:rsidRPr="00965DB2">
        <w:rPr>
          <w:rFonts w:ascii="Times New Roman" w:eastAsia="Times New Roman" w:hAnsi="Times New Roman" w:cs="Times New Roman"/>
          <w:sz w:val="24"/>
          <w:lang w:eastAsia="ru-RU"/>
        </w:rPr>
        <w:t xml:space="preserve"> настоящего Административного регламента, не препятствует повторному обращению заявителя в Уполномоченный орган за получением услуги.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2.17. Результатом </w:t>
      </w:r>
      <w:r w:rsidR="00C05166">
        <w:rPr>
          <w:rFonts w:ascii="Times New Roman" w:eastAsia="Times New Roman" w:hAnsi="Times New Roman" w:cs="Times New Roman"/>
          <w:sz w:val="24"/>
          <w:lang w:eastAsia="ru-RU"/>
        </w:rPr>
        <w:t>предоставления услуги является:</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1) </w:t>
      </w:r>
      <w:hyperlink w:anchor="P681" w:tooltip="РЕШЕНИЕ">
        <w:r w:rsidRPr="00965DB2">
          <w:rPr>
            <w:rFonts w:ascii="Times New Roman" w:eastAsia="Times New Roman" w:hAnsi="Times New Roman" w:cs="Times New Roman"/>
            <w:color w:val="0000FF"/>
            <w:sz w:val="24"/>
            <w:lang w:eastAsia="ru-RU"/>
          </w:rPr>
          <w:t>решение</w:t>
        </w:r>
      </w:hyperlink>
      <w:r w:rsidRPr="00965DB2">
        <w:rPr>
          <w:rFonts w:ascii="Times New Roman" w:eastAsia="Times New Roman" w:hAnsi="Times New Roman" w:cs="Times New Roman"/>
          <w:sz w:val="24"/>
          <w:lang w:eastAsia="ru-RU"/>
        </w:rPr>
        <w:t xml:space="preserve"> уполномоченного органа о признании садового дома жилым домом или жилого дома садовым домом по фор</w:t>
      </w:r>
      <w:r w:rsidR="00BA6E77">
        <w:rPr>
          <w:rFonts w:ascii="Times New Roman" w:eastAsia="Times New Roman" w:hAnsi="Times New Roman" w:cs="Times New Roman"/>
          <w:sz w:val="24"/>
          <w:lang w:eastAsia="ru-RU"/>
        </w:rPr>
        <w:t>ме, утвержденной приложением N 3</w:t>
      </w:r>
      <w:r w:rsidR="000B7E29">
        <w:rPr>
          <w:rFonts w:ascii="Times New Roman" w:eastAsia="Times New Roman" w:hAnsi="Times New Roman" w:cs="Times New Roman"/>
          <w:sz w:val="24"/>
          <w:lang w:eastAsia="ru-RU"/>
        </w:rPr>
        <w:t xml:space="preserve"> к настоящему Административному регламенту</w:t>
      </w:r>
      <w:r w:rsidRPr="00965DB2">
        <w:rPr>
          <w:rFonts w:ascii="Times New Roman" w:eastAsia="Times New Roman" w:hAnsi="Times New Roman" w:cs="Times New Roman"/>
          <w:sz w:val="24"/>
          <w:lang w:eastAsia="ru-RU"/>
        </w:rPr>
        <w:t>;</w:t>
      </w:r>
    </w:p>
    <w:p w:rsidR="000B7E29" w:rsidRPr="000B7E29" w:rsidRDefault="000B7E29"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2) отказ </w:t>
      </w:r>
      <w:r w:rsidRPr="000B7E29">
        <w:rPr>
          <w:rFonts w:ascii="Times New Roman" w:eastAsia="Times New Roman" w:hAnsi="Times New Roman" w:cs="Times New Roman"/>
          <w:sz w:val="24"/>
          <w:lang w:eastAsia="ru-RU"/>
        </w:rPr>
        <w:t>в признании садового дома жилым домом</w:t>
      </w:r>
      <w:r>
        <w:rPr>
          <w:rFonts w:ascii="Times New Roman" w:eastAsia="Times New Roman" w:hAnsi="Times New Roman" w:cs="Times New Roman"/>
          <w:sz w:val="24"/>
          <w:lang w:eastAsia="ru-RU"/>
        </w:rPr>
        <w:t xml:space="preserve"> или жилого дома садовым домов, выданный уполномоченным органом по форме, утвержденной приложением </w:t>
      </w:r>
      <w:r>
        <w:rPr>
          <w:rFonts w:ascii="Times New Roman" w:eastAsia="Times New Roman" w:hAnsi="Times New Roman" w:cs="Times New Roman"/>
          <w:sz w:val="24"/>
          <w:lang w:val="en-US" w:eastAsia="ru-RU"/>
        </w:rPr>
        <w:t>N</w:t>
      </w:r>
      <w:r w:rsidRPr="000B7E29">
        <w:rPr>
          <w:rFonts w:ascii="Times New Roman" w:eastAsia="Times New Roman" w:hAnsi="Times New Roman" w:cs="Times New Roman"/>
          <w:sz w:val="24"/>
          <w:lang w:eastAsia="ru-RU"/>
        </w:rPr>
        <w:t xml:space="preserve">4 </w:t>
      </w:r>
      <w:r>
        <w:rPr>
          <w:rFonts w:ascii="Times New Roman" w:eastAsia="Times New Roman" w:hAnsi="Times New Roman" w:cs="Times New Roman"/>
          <w:sz w:val="24"/>
          <w:lang w:eastAsia="ru-RU"/>
        </w:rPr>
        <w:t>к настоящему Административному регламенту.</w:t>
      </w:r>
    </w:p>
    <w:p w:rsidR="00965DB2" w:rsidRPr="00965DB2" w:rsidRDefault="00E4750F"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2.18</w:t>
      </w:r>
      <w:r w:rsidR="00965DB2" w:rsidRPr="00965DB2">
        <w:rPr>
          <w:rFonts w:ascii="Times New Roman" w:eastAsia="Times New Roman" w:hAnsi="Times New Roman" w:cs="Times New Roman"/>
          <w:sz w:val="24"/>
          <w:lang w:eastAsia="ru-RU"/>
        </w:rPr>
        <w:t>. Предоставление услуги осуществляется без взимания платы.</w:t>
      </w:r>
    </w:p>
    <w:p w:rsidR="00965DB2" w:rsidRPr="00965DB2" w:rsidRDefault="00E4750F"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bookmarkStart w:id="17" w:name="P198"/>
      <w:bookmarkEnd w:id="17"/>
      <w:r>
        <w:rPr>
          <w:rFonts w:ascii="Times New Roman" w:eastAsia="Times New Roman" w:hAnsi="Times New Roman" w:cs="Times New Roman"/>
          <w:sz w:val="24"/>
          <w:lang w:eastAsia="ru-RU"/>
        </w:rPr>
        <w:t>2.19</w:t>
      </w:r>
      <w:r w:rsidR="00965DB2" w:rsidRPr="00965DB2">
        <w:rPr>
          <w:rFonts w:ascii="Times New Roman" w:eastAsia="Times New Roman" w:hAnsi="Times New Roman" w:cs="Times New Roman"/>
          <w:sz w:val="24"/>
          <w:lang w:eastAsia="ru-RU"/>
        </w:rPr>
        <w:t xml:space="preserve">. Сведения о ходе рассмотрения заявления, направленного способом, указанным в </w:t>
      </w:r>
      <w:hyperlink w:anchor="P122" w:tooltip="а) в электронной форме посредством федеральной государственной информационной системы &quot;Единый портал государственных и муниципальных услуг (функций)&quot;, регионального портала государственных и муниципальных услуг (функций), являющегося государственной информацио">
        <w:r w:rsidR="00965DB2" w:rsidRPr="00965DB2">
          <w:rPr>
            <w:rFonts w:ascii="Times New Roman" w:eastAsia="Times New Roman" w:hAnsi="Times New Roman" w:cs="Times New Roman"/>
            <w:color w:val="0000FF"/>
            <w:sz w:val="24"/>
            <w:lang w:eastAsia="ru-RU"/>
          </w:rPr>
          <w:t>подпункте "а" пункта 2.4</w:t>
        </w:r>
      </w:hyperlink>
      <w:r w:rsidR="00965DB2" w:rsidRPr="00965DB2">
        <w:rPr>
          <w:rFonts w:ascii="Times New Roman" w:eastAsia="Times New Roman" w:hAnsi="Times New Roman" w:cs="Times New Roman"/>
          <w:sz w:val="24"/>
          <w:lang w:eastAsia="ru-RU"/>
        </w:rPr>
        <w:t xml:space="preserve">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Сведения о ходе рассмотрения заявления, направленного способом, указанным в </w:t>
      </w:r>
      <w:hyperlink w:anchor="P124" w:tooltip="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
        <w:r w:rsidRPr="00965DB2">
          <w:rPr>
            <w:rFonts w:ascii="Times New Roman" w:eastAsia="Times New Roman" w:hAnsi="Times New Roman" w:cs="Times New Roman"/>
            <w:color w:val="0000FF"/>
            <w:sz w:val="24"/>
            <w:lang w:eastAsia="ru-RU"/>
          </w:rPr>
          <w:t>подпункте "б" пункта 2.4</w:t>
        </w:r>
      </w:hyperlink>
      <w:r w:rsidRPr="00965DB2">
        <w:rPr>
          <w:rFonts w:ascii="Times New Roman" w:eastAsia="Times New Roman" w:hAnsi="Times New Roman" w:cs="Times New Roman"/>
          <w:sz w:val="24"/>
          <w:lang w:eastAsia="ru-RU"/>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б) в электронной форме посредством электронной почты.</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w:t>
      </w:r>
      <w:r w:rsidR="00C05166">
        <w:rPr>
          <w:rFonts w:ascii="Times New Roman" w:eastAsia="Times New Roman" w:hAnsi="Times New Roman" w:cs="Times New Roman"/>
          <w:sz w:val="24"/>
          <w:lang w:eastAsia="ru-RU"/>
        </w:rPr>
        <w:t>ления соответствующего запроса.</w:t>
      </w:r>
    </w:p>
    <w:p w:rsidR="00965DB2" w:rsidRPr="00965DB2" w:rsidRDefault="00E4750F"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2.20</w:t>
      </w:r>
      <w:r w:rsidR="00965DB2" w:rsidRPr="00965DB2">
        <w:rPr>
          <w:rFonts w:ascii="Times New Roman" w:eastAsia="Times New Roman" w:hAnsi="Times New Roman" w:cs="Times New Roman"/>
          <w:sz w:val="24"/>
          <w:lang w:eastAsia="ru-RU"/>
        </w:rPr>
        <w:t>. Порядок исправления допущенных опечаток и ошибок в решении уполномоченного органа о признании садового дома жилым домом или жилого дома садовым домом.</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Заявитель вправе обратиться в Уполномоченный орган с </w:t>
      </w:r>
      <w:hyperlink w:anchor="P767" w:tooltip="ЗАЯВЛЕНИЕ">
        <w:r w:rsidRPr="00965DB2">
          <w:rPr>
            <w:rFonts w:ascii="Times New Roman" w:eastAsia="Times New Roman" w:hAnsi="Times New Roman" w:cs="Times New Roman"/>
            <w:color w:val="0000FF"/>
            <w:sz w:val="24"/>
            <w:lang w:eastAsia="ru-RU"/>
          </w:rPr>
          <w:t>заявлением</w:t>
        </w:r>
      </w:hyperlink>
      <w:r w:rsidRPr="00965DB2">
        <w:rPr>
          <w:rFonts w:ascii="Times New Roman" w:eastAsia="Times New Roman" w:hAnsi="Times New Roman" w:cs="Times New Roman"/>
          <w:sz w:val="24"/>
          <w:lang w:eastAsia="ru-RU"/>
        </w:rPr>
        <w:t xml:space="preserve"> об исправлении </w:t>
      </w:r>
      <w:r w:rsidRPr="00965DB2">
        <w:rPr>
          <w:rFonts w:ascii="Times New Roman" w:eastAsia="Times New Roman" w:hAnsi="Times New Roman" w:cs="Times New Roman"/>
          <w:sz w:val="24"/>
          <w:lang w:eastAsia="ru-RU"/>
        </w:rPr>
        <w:lastRenderedPageBreak/>
        <w:t xml:space="preserve">допущенных опечаток и ошибок в решении уполномоченного органа о признании садового дома жилым домом или жилого дома садовым домом (далее - заявление об исправлении допущенных опечаток и ошибок) или в электронном виде посредством ЕПГУ </w:t>
      </w:r>
      <w:r w:rsidR="00432E2A">
        <w:rPr>
          <w:rFonts w:ascii="Times New Roman" w:eastAsia="Times New Roman" w:hAnsi="Times New Roman" w:cs="Times New Roman"/>
          <w:sz w:val="24"/>
          <w:lang w:eastAsia="ru-RU"/>
        </w:rPr>
        <w:t>по форме согласно Приложению N</w:t>
      </w:r>
      <w:r w:rsidR="000B7E29">
        <w:rPr>
          <w:rFonts w:ascii="Times New Roman" w:eastAsia="Times New Roman" w:hAnsi="Times New Roman" w:cs="Times New Roman"/>
          <w:sz w:val="24"/>
          <w:lang w:eastAsia="ru-RU"/>
        </w:rPr>
        <w:t>5</w:t>
      </w:r>
      <w:r w:rsidRPr="00965DB2">
        <w:rPr>
          <w:rFonts w:ascii="Times New Roman" w:eastAsia="Times New Roman" w:hAnsi="Times New Roman" w:cs="Times New Roman"/>
          <w:sz w:val="24"/>
          <w:lang w:eastAsia="ru-RU"/>
        </w:rPr>
        <w:t xml:space="preserve"> к настоящему Административному регламенту в порядке, установленном </w:t>
      </w:r>
      <w:hyperlink w:anchor="P121" w:tooltip="2.4. Заявитель или его представитель представляет в уполномоченный орган местного самоуправления заявление о признании садового дома жилым домом или жилого дома садовым домом (далее - заявление), а также прилагаемые к нему документы, указанные в пункте 2.8 нас">
        <w:r w:rsidRPr="00965DB2">
          <w:rPr>
            <w:rFonts w:ascii="Times New Roman" w:eastAsia="Times New Roman" w:hAnsi="Times New Roman" w:cs="Times New Roman"/>
            <w:color w:val="0000FF"/>
            <w:sz w:val="24"/>
            <w:lang w:eastAsia="ru-RU"/>
          </w:rPr>
          <w:t>пунктами 2.4</w:t>
        </w:r>
      </w:hyperlink>
      <w:r w:rsidRPr="00965DB2">
        <w:rPr>
          <w:rFonts w:ascii="Times New Roman" w:eastAsia="Times New Roman" w:hAnsi="Times New Roman" w:cs="Times New Roman"/>
          <w:sz w:val="24"/>
          <w:lang w:eastAsia="ru-RU"/>
        </w:rPr>
        <w:t xml:space="preserve"> - </w:t>
      </w:r>
      <w:hyperlink w:anchor="P138" w:tooltip="2.7.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w:r w:rsidRPr="00965DB2">
          <w:rPr>
            <w:rFonts w:ascii="Times New Roman" w:eastAsia="Times New Roman" w:hAnsi="Times New Roman" w:cs="Times New Roman"/>
            <w:color w:val="0000FF"/>
            <w:sz w:val="24"/>
            <w:lang w:eastAsia="ru-RU"/>
          </w:rPr>
          <w:t>2.7</w:t>
        </w:r>
      </w:hyperlink>
      <w:r w:rsidRPr="00965DB2">
        <w:rPr>
          <w:rFonts w:ascii="Times New Roman" w:eastAsia="Times New Roman" w:hAnsi="Times New Roman" w:cs="Times New Roman"/>
          <w:sz w:val="24"/>
          <w:lang w:eastAsia="ru-RU"/>
        </w:rPr>
        <w:t xml:space="preserve">, </w:t>
      </w:r>
      <w:hyperlink w:anchor="P161" w:tooltip="2.10. Регистрация заявления,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
        <w:r w:rsidRPr="00965DB2">
          <w:rPr>
            <w:rFonts w:ascii="Times New Roman" w:eastAsia="Times New Roman" w:hAnsi="Times New Roman" w:cs="Times New Roman"/>
            <w:color w:val="0000FF"/>
            <w:sz w:val="24"/>
            <w:lang w:eastAsia="ru-RU"/>
          </w:rPr>
          <w:t>2.10</w:t>
        </w:r>
      </w:hyperlink>
      <w:r w:rsidRPr="00965DB2">
        <w:rPr>
          <w:rFonts w:ascii="Times New Roman" w:eastAsia="Times New Roman" w:hAnsi="Times New Roman" w:cs="Times New Roman"/>
          <w:sz w:val="24"/>
          <w:lang w:eastAsia="ru-RU"/>
        </w:rPr>
        <w:t xml:space="preserve"> настоящего Административного регламента.</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В случае подтверждения наличия допущенных опечаток, ошибок в решении уполномоченного органа о признании садового дома жилым домом или жилого дома </w:t>
      </w:r>
      <w:proofErr w:type="gramStart"/>
      <w:r w:rsidRPr="00965DB2">
        <w:rPr>
          <w:rFonts w:ascii="Times New Roman" w:eastAsia="Times New Roman" w:hAnsi="Times New Roman" w:cs="Times New Roman"/>
          <w:sz w:val="24"/>
          <w:lang w:eastAsia="ru-RU"/>
        </w:rPr>
        <w:t>садовым домом</w:t>
      </w:r>
      <w:proofErr w:type="gramEnd"/>
      <w:r w:rsidRPr="00965DB2">
        <w:rPr>
          <w:rFonts w:ascii="Times New Roman" w:eastAsia="Times New Roman" w:hAnsi="Times New Roman" w:cs="Times New Roman"/>
          <w:sz w:val="24"/>
          <w:lang w:eastAsia="ru-RU"/>
        </w:rPr>
        <w:t xml:space="preserve"> Уполномоченный орган вносит исправления в ранее выданное решение о признании садового дома жилым домом или 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уполномоченного органа о признании садового дома жилым домом или жилого дома садовым домом указывается основание для внесения исправлений и дата внесения исправлений.</w:t>
      </w:r>
    </w:p>
    <w:p w:rsidR="00C05166" w:rsidRDefault="002424DB"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hyperlink w:anchor="P975" w:tooltip="РЕШЕНИЕ">
        <w:r w:rsidR="00965DB2" w:rsidRPr="00965DB2">
          <w:rPr>
            <w:rFonts w:ascii="Times New Roman" w:eastAsia="Times New Roman" w:hAnsi="Times New Roman" w:cs="Times New Roman"/>
            <w:color w:val="0000FF"/>
            <w:sz w:val="24"/>
            <w:lang w:eastAsia="ru-RU"/>
          </w:rPr>
          <w:t>Решение</w:t>
        </w:r>
      </w:hyperlink>
      <w:r w:rsidR="00965DB2" w:rsidRPr="00965DB2">
        <w:rPr>
          <w:rFonts w:ascii="Times New Roman" w:eastAsia="Times New Roman" w:hAnsi="Times New Roman" w:cs="Times New Roman"/>
          <w:sz w:val="24"/>
          <w:lang w:eastAsia="ru-RU"/>
        </w:rPr>
        <w:t xml:space="preserve"> уполномоченного органа о признании садового дома жилым домом или жилого дома садовым домом с внесенными исправлениями допущенных опечаток и ошибок либо решение об отказе во внесении исправлений в решение уполномоченного органа о признании садового дома жилым домом или жилого дома садовым домом по форме согласно Приложе</w:t>
      </w:r>
      <w:r w:rsidR="000B7E29">
        <w:rPr>
          <w:rFonts w:ascii="Times New Roman" w:eastAsia="Times New Roman" w:hAnsi="Times New Roman" w:cs="Times New Roman"/>
          <w:sz w:val="24"/>
          <w:lang w:eastAsia="ru-RU"/>
        </w:rPr>
        <w:t>нию N 6</w:t>
      </w:r>
      <w:r w:rsidR="00965DB2" w:rsidRPr="00965DB2">
        <w:rPr>
          <w:rFonts w:ascii="Times New Roman" w:eastAsia="Times New Roman" w:hAnsi="Times New Roman" w:cs="Times New Roman"/>
          <w:sz w:val="24"/>
          <w:lang w:eastAsia="ru-RU"/>
        </w:rPr>
        <w:t xml:space="preserve"> к настоящему Административному регламенту направляется заявителю в порядке, установленном </w:t>
      </w:r>
      <w:hyperlink w:anchor="P198" w:tooltip="2.20. Сведения о ходе рассмотрения заявления, направленного способом, указанным в подпункте &quot;а&quot;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
        <w:r w:rsidR="00965DB2" w:rsidRPr="00965DB2">
          <w:rPr>
            <w:rFonts w:ascii="Times New Roman" w:eastAsia="Times New Roman" w:hAnsi="Times New Roman" w:cs="Times New Roman"/>
            <w:color w:val="0000FF"/>
            <w:sz w:val="24"/>
            <w:lang w:eastAsia="ru-RU"/>
          </w:rPr>
          <w:t>пунктом 2.20</w:t>
        </w:r>
      </w:hyperlink>
      <w:r w:rsidR="00965DB2" w:rsidRPr="00965DB2">
        <w:rPr>
          <w:rFonts w:ascii="Times New Roman" w:eastAsia="Times New Roman" w:hAnsi="Times New Roman" w:cs="Times New Roman"/>
          <w:sz w:val="24"/>
          <w:lang w:eastAsia="ru-RU"/>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w:t>
      </w:r>
      <w:r w:rsidR="00C05166">
        <w:rPr>
          <w:rFonts w:ascii="Times New Roman" w:eastAsia="Times New Roman" w:hAnsi="Times New Roman" w:cs="Times New Roman"/>
          <w:sz w:val="24"/>
          <w:lang w:eastAsia="ru-RU"/>
        </w:rPr>
        <w:t>и допущенных опечаток и ошибок.</w:t>
      </w:r>
    </w:p>
    <w:p w:rsidR="00C05166" w:rsidRDefault="00432E2A"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2.21</w:t>
      </w:r>
      <w:r w:rsidR="00965DB2" w:rsidRPr="00965DB2">
        <w:rPr>
          <w:rFonts w:ascii="Times New Roman" w:eastAsia="Times New Roman" w:hAnsi="Times New Roman" w:cs="Times New Roman"/>
          <w:sz w:val="24"/>
          <w:lang w:eastAsia="ru-RU"/>
        </w:rPr>
        <w:t>. Исчерпывающий перечень оснований для отказа в исправлении допущенных опечаток и ошибок в уведомлении о соответствии, уведомлении о несоответствии:</w:t>
      </w:r>
      <w:bookmarkStart w:id="18" w:name="P208"/>
      <w:bookmarkEnd w:id="18"/>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а) несоответствие заявителя кругу лиц, указанных в </w:t>
      </w:r>
      <w:hyperlink w:anchor="P103" w:tooltip="2.2. Состав заявителей.">
        <w:r w:rsidRPr="00965DB2">
          <w:rPr>
            <w:rFonts w:ascii="Times New Roman" w:eastAsia="Times New Roman" w:hAnsi="Times New Roman" w:cs="Times New Roman"/>
            <w:color w:val="0000FF"/>
            <w:sz w:val="24"/>
            <w:lang w:eastAsia="ru-RU"/>
          </w:rPr>
          <w:t>пункте 2.2</w:t>
        </w:r>
      </w:hyperlink>
      <w:r w:rsidRPr="00965DB2">
        <w:rPr>
          <w:rFonts w:ascii="Times New Roman" w:eastAsia="Times New Roman" w:hAnsi="Times New Roman" w:cs="Times New Roman"/>
          <w:sz w:val="24"/>
          <w:lang w:eastAsia="ru-RU"/>
        </w:rPr>
        <w:t xml:space="preserve"> настоящего Административного регламента;</w:t>
      </w:r>
      <w:bookmarkStart w:id="19" w:name="P209"/>
      <w:bookmarkEnd w:id="19"/>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б) отсутствие факта допущения опечаток и ошибок в уведомлении о соответствии, уведомлении о несоответствии.</w:t>
      </w:r>
    </w:p>
    <w:p w:rsidR="00C05166" w:rsidRDefault="00432E2A"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2.22</w:t>
      </w:r>
      <w:r w:rsidR="00965DB2" w:rsidRPr="00965DB2">
        <w:rPr>
          <w:rFonts w:ascii="Times New Roman" w:eastAsia="Times New Roman" w:hAnsi="Times New Roman" w:cs="Times New Roman"/>
          <w:sz w:val="24"/>
          <w:lang w:eastAsia="ru-RU"/>
        </w:rPr>
        <w:t>. Порядок выдачи дубликата решения уполномоченного органа о признании садового дома жилым домом или жилого дома садовым домом.</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Заявитель вправе обратиться в Уполномоченный орган с </w:t>
      </w:r>
      <w:hyperlink w:anchor="P878" w:tooltip="ЗАЯВЛЕНИЕ">
        <w:r w:rsidRPr="00965DB2">
          <w:rPr>
            <w:rFonts w:ascii="Times New Roman" w:eastAsia="Times New Roman" w:hAnsi="Times New Roman" w:cs="Times New Roman"/>
            <w:color w:val="0000FF"/>
            <w:sz w:val="24"/>
            <w:lang w:eastAsia="ru-RU"/>
          </w:rPr>
          <w:t>заявлением</w:t>
        </w:r>
      </w:hyperlink>
      <w:r w:rsidRPr="00965DB2">
        <w:rPr>
          <w:rFonts w:ascii="Times New Roman" w:eastAsia="Times New Roman" w:hAnsi="Times New Roman" w:cs="Times New Roman"/>
          <w:sz w:val="24"/>
          <w:lang w:eastAsia="ru-RU"/>
        </w:rPr>
        <w:t xml:space="preserve"> о выдаче дубликата решения о признании садового дома жилым домом или жилого дома садовым домом (далее - заявление о выдаче дубликата) </w:t>
      </w:r>
      <w:r w:rsidR="000B7E29">
        <w:rPr>
          <w:rFonts w:ascii="Times New Roman" w:eastAsia="Times New Roman" w:hAnsi="Times New Roman" w:cs="Times New Roman"/>
          <w:sz w:val="24"/>
          <w:lang w:eastAsia="ru-RU"/>
        </w:rPr>
        <w:t>по форме согласно Приложению N 7</w:t>
      </w:r>
      <w:r w:rsidRPr="00965DB2">
        <w:rPr>
          <w:rFonts w:ascii="Times New Roman" w:eastAsia="Times New Roman" w:hAnsi="Times New Roman" w:cs="Times New Roman"/>
          <w:sz w:val="24"/>
          <w:lang w:eastAsia="ru-RU"/>
        </w:rPr>
        <w:t xml:space="preserve"> к настоящему Административному регламенту в порядке, установленном </w:t>
      </w:r>
      <w:hyperlink w:anchor="P121" w:tooltip="2.4. Заявитель или его представитель представляет в уполномоченный орган местного самоуправления заявление о признании садового дома жилым домом или жилого дома садовым домом (далее - заявление), а также прилагаемые к нему документы, указанные в пункте 2.8 нас">
        <w:r w:rsidRPr="00965DB2">
          <w:rPr>
            <w:rFonts w:ascii="Times New Roman" w:eastAsia="Times New Roman" w:hAnsi="Times New Roman" w:cs="Times New Roman"/>
            <w:color w:val="0000FF"/>
            <w:sz w:val="24"/>
            <w:lang w:eastAsia="ru-RU"/>
          </w:rPr>
          <w:t>пунктами 2.4</w:t>
        </w:r>
      </w:hyperlink>
      <w:r w:rsidRPr="00965DB2">
        <w:rPr>
          <w:rFonts w:ascii="Times New Roman" w:eastAsia="Times New Roman" w:hAnsi="Times New Roman" w:cs="Times New Roman"/>
          <w:sz w:val="24"/>
          <w:lang w:eastAsia="ru-RU"/>
        </w:rPr>
        <w:t xml:space="preserve"> - </w:t>
      </w:r>
      <w:hyperlink w:anchor="P138" w:tooltip="2.7. 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w:r w:rsidRPr="00965DB2">
          <w:rPr>
            <w:rFonts w:ascii="Times New Roman" w:eastAsia="Times New Roman" w:hAnsi="Times New Roman" w:cs="Times New Roman"/>
            <w:color w:val="0000FF"/>
            <w:sz w:val="24"/>
            <w:lang w:eastAsia="ru-RU"/>
          </w:rPr>
          <w:t>2.7</w:t>
        </w:r>
      </w:hyperlink>
      <w:r w:rsidRPr="00965DB2">
        <w:rPr>
          <w:rFonts w:ascii="Times New Roman" w:eastAsia="Times New Roman" w:hAnsi="Times New Roman" w:cs="Times New Roman"/>
          <w:sz w:val="24"/>
          <w:lang w:eastAsia="ru-RU"/>
        </w:rPr>
        <w:t xml:space="preserve">, </w:t>
      </w:r>
      <w:hyperlink w:anchor="P161" w:tooltip="2.10. Регистрация заявления,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
        <w:r w:rsidRPr="00965DB2">
          <w:rPr>
            <w:rFonts w:ascii="Times New Roman" w:eastAsia="Times New Roman" w:hAnsi="Times New Roman" w:cs="Times New Roman"/>
            <w:color w:val="0000FF"/>
            <w:sz w:val="24"/>
            <w:lang w:eastAsia="ru-RU"/>
          </w:rPr>
          <w:t>2.10</w:t>
        </w:r>
      </w:hyperlink>
      <w:r w:rsidRPr="00965DB2">
        <w:rPr>
          <w:rFonts w:ascii="Times New Roman" w:eastAsia="Times New Roman" w:hAnsi="Times New Roman" w:cs="Times New Roman"/>
          <w:sz w:val="24"/>
          <w:lang w:eastAsia="ru-RU"/>
        </w:rPr>
        <w:t xml:space="preserve"> настоящего Административного регламента.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В случае отсутствия оснований для отказа в выдаче дубликата, установленных </w:t>
      </w:r>
      <w:r w:rsidR="00432E2A">
        <w:rPr>
          <w:rFonts w:ascii="Times New Roman" w:eastAsia="Times New Roman" w:hAnsi="Times New Roman" w:cs="Times New Roman"/>
          <w:color w:val="0000FF"/>
          <w:sz w:val="24"/>
          <w:lang w:eastAsia="ru-RU"/>
        </w:rPr>
        <w:t xml:space="preserve">пунктом 2.23 </w:t>
      </w:r>
      <w:r w:rsidRPr="00965DB2">
        <w:rPr>
          <w:rFonts w:ascii="Times New Roman" w:eastAsia="Times New Roman" w:hAnsi="Times New Roman" w:cs="Times New Roman"/>
          <w:sz w:val="24"/>
          <w:lang w:eastAsia="ru-RU"/>
        </w:rPr>
        <w:t>настоящего Административного регламента, Уполномоченный орган выдает дубликат решения уполномоченного органа о признании садового дома жилым домом или жилого дома садовым домом с тем же регистрационным номером, который был указан в ранее выданном решении уполномоченного органа о признании садового дома жилым домом или жилого дома садовым домом.</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Дубликат </w:t>
      </w:r>
      <w:hyperlink w:anchor="P1038" w:tooltip="РЕШЕНИЕ">
        <w:r w:rsidRPr="00965DB2">
          <w:rPr>
            <w:rFonts w:ascii="Times New Roman" w:eastAsia="Times New Roman" w:hAnsi="Times New Roman" w:cs="Times New Roman"/>
            <w:color w:val="0000FF"/>
            <w:sz w:val="24"/>
            <w:lang w:eastAsia="ru-RU"/>
          </w:rPr>
          <w:t>решения</w:t>
        </w:r>
      </w:hyperlink>
      <w:r w:rsidRPr="00965DB2">
        <w:rPr>
          <w:rFonts w:ascii="Times New Roman" w:eastAsia="Times New Roman" w:hAnsi="Times New Roman" w:cs="Times New Roman"/>
          <w:sz w:val="24"/>
          <w:lang w:eastAsia="ru-RU"/>
        </w:rPr>
        <w:t xml:space="preserve"> уполномоченного органа о признании садового дома жилым домом или жилого дома садовым домом либо решение об отказе в выдаче дубликата решения уполномоченного органа о признании садового дома жилым домом или жилого дома садовым домом </w:t>
      </w:r>
      <w:r w:rsidR="000B7E29">
        <w:rPr>
          <w:rFonts w:ascii="Times New Roman" w:eastAsia="Times New Roman" w:hAnsi="Times New Roman" w:cs="Times New Roman"/>
          <w:sz w:val="24"/>
          <w:lang w:eastAsia="ru-RU"/>
        </w:rPr>
        <w:t>по форме согласно Приложению N 8</w:t>
      </w:r>
      <w:r w:rsidRPr="00965DB2">
        <w:rPr>
          <w:rFonts w:ascii="Times New Roman" w:eastAsia="Times New Roman" w:hAnsi="Times New Roman" w:cs="Times New Roman"/>
          <w:sz w:val="24"/>
          <w:lang w:eastAsia="ru-RU"/>
        </w:rPr>
        <w:t xml:space="preserve"> к настоящему Административному регламенту направляется заявителю в порядке, установленном </w:t>
      </w:r>
      <w:hyperlink w:anchor="P198" w:tooltip="2.20. Сведения о ходе рассмотрения заявления, направленного способом, указанным в подпункте &quot;а&quot;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
        <w:r w:rsidRPr="00965DB2">
          <w:rPr>
            <w:rFonts w:ascii="Times New Roman" w:eastAsia="Times New Roman" w:hAnsi="Times New Roman" w:cs="Times New Roman"/>
            <w:color w:val="0000FF"/>
            <w:sz w:val="24"/>
            <w:lang w:eastAsia="ru-RU"/>
          </w:rPr>
          <w:t>пунктом 2.20</w:t>
        </w:r>
      </w:hyperlink>
      <w:r w:rsidRPr="00965DB2">
        <w:rPr>
          <w:rFonts w:ascii="Times New Roman" w:eastAsia="Times New Roman" w:hAnsi="Times New Roman" w:cs="Times New Roman"/>
          <w:sz w:val="24"/>
          <w:lang w:eastAsia="ru-RU"/>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bookmarkStart w:id="20" w:name="P214"/>
      <w:bookmarkEnd w:id="20"/>
    </w:p>
    <w:p w:rsidR="00C05166" w:rsidRDefault="00432E2A"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2.23</w:t>
      </w:r>
      <w:r w:rsidR="00965DB2" w:rsidRPr="00965DB2">
        <w:rPr>
          <w:rFonts w:ascii="Times New Roman" w:eastAsia="Times New Roman" w:hAnsi="Times New Roman" w:cs="Times New Roman"/>
          <w:sz w:val="24"/>
          <w:lang w:eastAsia="ru-RU"/>
        </w:rPr>
        <w:t>. Исчерпывающий перечень оснований для отказа в выдаче дубликата уведомления о соответствии, уведомления о несоответствии: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несоответствие заявителя кругу лиц, указанных в </w:t>
      </w:r>
      <w:hyperlink w:anchor="P103" w:tooltip="2.2. Состав заявителей.">
        <w:r w:rsidRPr="00965DB2">
          <w:rPr>
            <w:rFonts w:ascii="Times New Roman" w:eastAsia="Times New Roman" w:hAnsi="Times New Roman" w:cs="Times New Roman"/>
            <w:color w:val="0000FF"/>
            <w:sz w:val="24"/>
            <w:lang w:eastAsia="ru-RU"/>
          </w:rPr>
          <w:t>пункте 2.2</w:t>
        </w:r>
      </w:hyperlink>
      <w:r w:rsidRPr="00965DB2">
        <w:rPr>
          <w:rFonts w:ascii="Times New Roman" w:eastAsia="Times New Roman" w:hAnsi="Times New Roman" w:cs="Times New Roman"/>
          <w:sz w:val="24"/>
          <w:lang w:eastAsia="ru-RU"/>
        </w:rPr>
        <w:t xml:space="preserve"> настоящего Административного регламента.</w:t>
      </w:r>
    </w:p>
    <w:p w:rsidR="00965DB2" w:rsidRPr="00965DB2" w:rsidRDefault="00432E2A"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2.24</w:t>
      </w:r>
      <w:r w:rsidR="00965DB2" w:rsidRPr="00965DB2">
        <w:rPr>
          <w:rFonts w:ascii="Times New Roman" w:eastAsia="Times New Roman" w:hAnsi="Times New Roman" w:cs="Times New Roman"/>
          <w:sz w:val="24"/>
          <w:lang w:eastAsia="ru-RU"/>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C05166" w:rsidRDefault="00184604"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2.25</w:t>
      </w:r>
      <w:r w:rsidR="00965DB2" w:rsidRPr="00965DB2">
        <w:rPr>
          <w:rFonts w:ascii="Times New Roman" w:eastAsia="Times New Roman" w:hAnsi="Times New Roman" w:cs="Times New Roman"/>
          <w:sz w:val="24"/>
          <w:lang w:eastAsia="ru-RU"/>
        </w:rPr>
        <w:t>. Услуги, необходимые и обязательные для предоставления муниципальной</w:t>
      </w:r>
      <w:r w:rsidR="00C05166">
        <w:rPr>
          <w:rFonts w:ascii="Times New Roman" w:eastAsia="Times New Roman" w:hAnsi="Times New Roman" w:cs="Times New Roman"/>
          <w:sz w:val="24"/>
          <w:lang w:eastAsia="ru-RU"/>
        </w:rPr>
        <w:t xml:space="preserve"> </w:t>
      </w:r>
      <w:r w:rsidR="00C05166">
        <w:rPr>
          <w:rFonts w:ascii="Times New Roman" w:eastAsia="Times New Roman" w:hAnsi="Times New Roman" w:cs="Times New Roman"/>
          <w:sz w:val="24"/>
          <w:lang w:eastAsia="ru-RU"/>
        </w:rPr>
        <w:lastRenderedPageBreak/>
        <w:t>услуги, отсутствуют.</w:t>
      </w:r>
    </w:p>
    <w:p w:rsidR="00965DB2" w:rsidRPr="00965DB2" w:rsidRDefault="00184604"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2.26</w:t>
      </w:r>
      <w:r w:rsidR="00965DB2" w:rsidRPr="00965DB2">
        <w:rPr>
          <w:rFonts w:ascii="Times New Roman" w:eastAsia="Times New Roman" w:hAnsi="Times New Roman" w:cs="Times New Roman"/>
          <w:sz w:val="24"/>
          <w:lang w:eastAsia="ru-RU"/>
        </w:rPr>
        <w:t>. При предоставлении муниципальной услуги запрещается требовать от заявителя:</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Представления документов и информации, которые в соответствии с нормативными правовыми актами Российской Федерации и Брянской области, муниципальными правовыми актами</w:t>
      </w:r>
      <w:r w:rsidR="001154AC">
        <w:rPr>
          <w:rFonts w:ascii="Times New Roman" w:eastAsia="Times New Roman" w:hAnsi="Times New Roman" w:cs="Times New Roman"/>
          <w:sz w:val="24"/>
          <w:lang w:eastAsia="ru-RU"/>
        </w:rPr>
        <w:t xml:space="preserve"> администрации  Карачевского района </w:t>
      </w:r>
      <w:r w:rsidRPr="00965DB2">
        <w:rPr>
          <w:rFonts w:ascii="Times New Roman" w:eastAsia="Times New Roman" w:hAnsi="Times New Roman" w:cs="Times New Roman"/>
          <w:sz w:val="24"/>
          <w:lang w:eastAsia="ru-RU"/>
        </w:rPr>
        <w:t xml:space="preserve">находятся в распоряжении органов, предоставляющих </w:t>
      </w:r>
      <w:r w:rsidR="001154AC">
        <w:rPr>
          <w:rFonts w:ascii="Times New Roman" w:eastAsia="Times New Roman" w:hAnsi="Times New Roman" w:cs="Times New Roman"/>
          <w:sz w:val="24"/>
          <w:lang w:eastAsia="ru-RU"/>
        </w:rPr>
        <w:t>муниципальную</w:t>
      </w:r>
      <w:r w:rsidRPr="00965DB2">
        <w:rPr>
          <w:rFonts w:ascii="Times New Roman" w:eastAsia="Times New Roman" w:hAnsi="Times New Roman" w:cs="Times New Roman"/>
          <w:sz w:val="24"/>
          <w:lang w:eastAsia="ru-RU"/>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36" w:tooltip="Федеральный закон от 27.07.2010 N 210-ФЗ (ред. от 31.07.2025) &quot;Об организации предоставления государственных и муниципальных услуг&quot; {КонсультантПлюс}">
        <w:r w:rsidRPr="00965DB2">
          <w:rPr>
            <w:rFonts w:ascii="Times New Roman" w:eastAsia="Times New Roman" w:hAnsi="Times New Roman" w:cs="Times New Roman"/>
            <w:color w:val="0000FF"/>
            <w:sz w:val="24"/>
            <w:lang w:eastAsia="ru-RU"/>
          </w:rPr>
          <w:t>части 6 статьи 7</w:t>
        </w:r>
      </w:hyperlink>
      <w:r w:rsidRPr="00965DB2">
        <w:rPr>
          <w:rFonts w:ascii="Times New Roman" w:eastAsia="Times New Roman" w:hAnsi="Times New Roman" w:cs="Times New Roman"/>
          <w:sz w:val="24"/>
          <w:lang w:eastAsia="ru-RU"/>
        </w:rPr>
        <w:t xml:space="preserve"> Федерального закона от 27 июля 2010 года N 210-ФЗ "Об организации предоставления государственных и муниципальных услуг" (далее - Федера</w:t>
      </w:r>
      <w:r w:rsidR="00C05166">
        <w:rPr>
          <w:rFonts w:ascii="Times New Roman" w:eastAsia="Times New Roman" w:hAnsi="Times New Roman" w:cs="Times New Roman"/>
          <w:sz w:val="24"/>
          <w:lang w:eastAsia="ru-RU"/>
        </w:rPr>
        <w:t>льный закон N 210-ФЗ);</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муниципальной услуги, за исключением следующих случаев:</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05166" w:rsidRDefault="00184604"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2.27</w:t>
      </w:r>
      <w:r w:rsidR="00965DB2" w:rsidRPr="00965DB2">
        <w:rPr>
          <w:rFonts w:ascii="Times New Roman" w:eastAsia="Times New Roman" w:hAnsi="Times New Roman" w:cs="Times New Roman"/>
          <w:sz w:val="24"/>
          <w:lang w:eastAsia="ru-RU"/>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C05166" w:rsidRDefault="00C05166"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наименование;</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место</w:t>
      </w:r>
      <w:r w:rsidR="00C05166">
        <w:rPr>
          <w:rFonts w:ascii="Times New Roman" w:eastAsia="Times New Roman" w:hAnsi="Times New Roman" w:cs="Times New Roman"/>
          <w:sz w:val="24"/>
          <w:lang w:eastAsia="ru-RU"/>
        </w:rPr>
        <w:t>нахождение и юридический адрес;</w:t>
      </w:r>
    </w:p>
    <w:p w:rsidR="00C05166" w:rsidRDefault="00C05166"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режим работы;</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график приема;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номера телефонов для справок.</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Помещения, в которых предоставляется му</w:t>
      </w:r>
      <w:r w:rsidR="00C05166">
        <w:rPr>
          <w:rFonts w:ascii="Times New Roman" w:eastAsia="Times New Roman" w:hAnsi="Times New Roman" w:cs="Times New Roman"/>
          <w:sz w:val="24"/>
          <w:lang w:eastAsia="ru-RU"/>
        </w:rPr>
        <w:t>ниципальная услуга, оснащаются:</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противопожарной систе</w:t>
      </w:r>
      <w:r w:rsidR="00C05166">
        <w:rPr>
          <w:rFonts w:ascii="Times New Roman" w:eastAsia="Times New Roman" w:hAnsi="Times New Roman" w:cs="Times New Roman"/>
          <w:sz w:val="24"/>
          <w:lang w:eastAsia="ru-RU"/>
        </w:rPr>
        <w:t>мой и средствами пожаротушения;</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системой оповещения о возни</w:t>
      </w:r>
      <w:r w:rsidR="00C05166">
        <w:rPr>
          <w:rFonts w:ascii="Times New Roman" w:eastAsia="Times New Roman" w:hAnsi="Times New Roman" w:cs="Times New Roman"/>
          <w:sz w:val="24"/>
          <w:lang w:eastAsia="ru-RU"/>
        </w:rPr>
        <w:t>кновении чрезвычайной ситуации;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средствами оказ</w:t>
      </w:r>
      <w:r w:rsidR="00C05166">
        <w:rPr>
          <w:rFonts w:ascii="Times New Roman" w:eastAsia="Times New Roman" w:hAnsi="Times New Roman" w:cs="Times New Roman"/>
          <w:sz w:val="24"/>
          <w:lang w:eastAsia="ru-RU"/>
        </w:rPr>
        <w:t>ания первой медицинской помощи;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туалетными комната</w:t>
      </w:r>
      <w:r w:rsidR="00C05166">
        <w:rPr>
          <w:rFonts w:ascii="Times New Roman" w:eastAsia="Times New Roman" w:hAnsi="Times New Roman" w:cs="Times New Roman"/>
          <w:sz w:val="24"/>
          <w:lang w:eastAsia="ru-RU"/>
        </w:rPr>
        <w:t>ми для посетителей.</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Места для заполнения заявлений оборудуются стульями, столами (стойками), бланками заявлений, письменными принадлежностями.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Места приема Заявителей оборудуются информационными табличками (вывесками) с указанием:</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 номера </w:t>
      </w:r>
      <w:r w:rsidR="00C05166">
        <w:rPr>
          <w:rFonts w:ascii="Times New Roman" w:eastAsia="Times New Roman" w:hAnsi="Times New Roman" w:cs="Times New Roman"/>
          <w:sz w:val="24"/>
          <w:lang w:eastAsia="ru-RU"/>
        </w:rPr>
        <w:t>кабинета и наименования отдела;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фамилии, имени и отчества (последнее - при наличии), должности ответственного лица за прием документов;</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графика приема Заявите</w:t>
      </w:r>
      <w:r w:rsidR="00C05166">
        <w:rPr>
          <w:rFonts w:ascii="Times New Roman" w:eastAsia="Times New Roman" w:hAnsi="Times New Roman" w:cs="Times New Roman"/>
          <w:sz w:val="24"/>
          <w:lang w:eastAsia="ru-RU"/>
        </w:rPr>
        <w:t>лей.</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При предоставлении муниципальной у</w:t>
      </w:r>
      <w:r w:rsidR="00C05166">
        <w:rPr>
          <w:rFonts w:ascii="Times New Roman" w:eastAsia="Times New Roman" w:hAnsi="Times New Roman" w:cs="Times New Roman"/>
          <w:sz w:val="24"/>
          <w:lang w:eastAsia="ru-RU"/>
        </w:rPr>
        <w:t>слуги инвалидам обеспечиваются:</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возможность беспрепятственного доступа к объекту (зданию, помещению), в котором предоставляется муниципальная услуга;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сопровождение инвалидов, имеющих стойкие расстройства функции зрения и самостоятельного передвижения;</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xml:space="preserve">- допуск </w:t>
      </w:r>
      <w:proofErr w:type="spellStart"/>
      <w:r w:rsidRPr="00965DB2">
        <w:rPr>
          <w:rFonts w:ascii="Times New Roman" w:eastAsia="Times New Roman" w:hAnsi="Times New Roman" w:cs="Times New Roman"/>
          <w:sz w:val="24"/>
          <w:lang w:eastAsia="ru-RU"/>
        </w:rPr>
        <w:t>сурдоперев</w:t>
      </w:r>
      <w:r w:rsidR="00C05166">
        <w:rPr>
          <w:rFonts w:ascii="Times New Roman" w:eastAsia="Times New Roman" w:hAnsi="Times New Roman" w:cs="Times New Roman"/>
          <w:sz w:val="24"/>
          <w:lang w:eastAsia="ru-RU"/>
        </w:rPr>
        <w:t>одчика</w:t>
      </w:r>
      <w:proofErr w:type="spellEnd"/>
      <w:r w:rsidR="00C05166">
        <w:rPr>
          <w:rFonts w:ascii="Times New Roman" w:eastAsia="Times New Roman" w:hAnsi="Times New Roman" w:cs="Times New Roman"/>
          <w:sz w:val="24"/>
          <w:lang w:eastAsia="ru-RU"/>
        </w:rPr>
        <w:t xml:space="preserve"> и </w:t>
      </w:r>
      <w:proofErr w:type="spellStart"/>
      <w:r w:rsidR="00C05166">
        <w:rPr>
          <w:rFonts w:ascii="Times New Roman" w:eastAsia="Times New Roman" w:hAnsi="Times New Roman" w:cs="Times New Roman"/>
          <w:sz w:val="24"/>
          <w:lang w:eastAsia="ru-RU"/>
        </w:rPr>
        <w:t>тифлосурдопереводчика</w:t>
      </w:r>
      <w:proofErr w:type="spellEnd"/>
      <w:r w:rsidR="00C05166">
        <w:rPr>
          <w:rFonts w:ascii="Times New Roman" w:eastAsia="Times New Roman" w:hAnsi="Times New Roman" w:cs="Times New Roman"/>
          <w:sz w:val="24"/>
          <w:lang w:eastAsia="ru-RU"/>
        </w:rPr>
        <w:t>;</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C05166" w:rsidRDefault="00184604"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2.28</w:t>
      </w:r>
      <w:r w:rsidR="00965DB2" w:rsidRPr="00965DB2">
        <w:rPr>
          <w:rFonts w:ascii="Times New Roman" w:eastAsia="Times New Roman" w:hAnsi="Times New Roman" w:cs="Times New Roman"/>
          <w:sz w:val="24"/>
          <w:lang w:eastAsia="ru-RU"/>
        </w:rPr>
        <w:t>. Основными показателями доступности предоставления муниципальной услуги являются:</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возможность получения заявителем уведомлений о предоставлении муниципальной услуги с помощью ЕПГУ, регионального портала;</w:t>
      </w:r>
    </w:p>
    <w:p w:rsidR="00C05166"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lastRenderedPageBreak/>
        <w:t>- возможность получения информации о ходе предоставления муниципальной услуги, в том числе с использованием информацион</w:t>
      </w:r>
      <w:r w:rsidR="00C05166">
        <w:rPr>
          <w:rFonts w:ascii="Times New Roman" w:eastAsia="Times New Roman" w:hAnsi="Times New Roman" w:cs="Times New Roman"/>
          <w:sz w:val="24"/>
          <w:lang w:eastAsia="ru-RU"/>
        </w:rPr>
        <w:t>но-коммуникационных технологий.</w:t>
      </w:r>
    </w:p>
    <w:p w:rsidR="00965DB2" w:rsidRPr="00965DB2" w:rsidRDefault="00184604"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2.29</w:t>
      </w:r>
      <w:r w:rsidR="00965DB2" w:rsidRPr="00965DB2">
        <w:rPr>
          <w:rFonts w:ascii="Times New Roman" w:eastAsia="Times New Roman" w:hAnsi="Times New Roman" w:cs="Times New Roman"/>
          <w:sz w:val="24"/>
          <w:lang w:eastAsia="ru-RU"/>
        </w:rPr>
        <w:t>. Основными показателями качества предоставления муниципальной услуги являются:</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минимально возможное количество взаимодействий гражданина с должностными лицами, участвующими в предоставлении муниципальной услуги;</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отсутствие обоснованных жалоб на действия (бездействие) сотрудников и их некорректное (невнимательное) отношение к заявителям;</w:t>
      </w:r>
    </w:p>
    <w:p w:rsidR="00965DB2" w:rsidRP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отсутствие нарушений установленных сроков в процессе предоставления муниципальной услуги;</w:t>
      </w:r>
    </w:p>
    <w:p w:rsidR="00965DB2" w:rsidRDefault="00965DB2" w:rsidP="00C05166">
      <w:pPr>
        <w:widowControl w:val="0"/>
        <w:autoSpaceDE w:val="0"/>
        <w:autoSpaceDN w:val="0"/>
        <w:spacing w:after="0" w:line="240" w:lineRule="auto"/>
        <w:ind w:firstLine="539"/>
        <w:jc w:val="both"/>
        <w:rPr>
          <w:rFonts w:ascii="Times New Roman" w:eastAsia="Times New Roman" w:hAnsi="Times New Roman" w:cs="Times New Roman"/>
          <w:sz w:val="24"/>
          <w:lang w:eastAsia="ru-RU"/>
        </w:rPr>
      </w:pPr>
      <w:r w:rsidRPr="00965DB2">
        <w:rPr>
          <w:rFonts w:ascii="Times New Roman" w:eastAsia="Times New Roman" w:hAnsi="Times New Roman" w:cs="Times New Roman"/>
          <w:sz w:val="24"/>
          <w:lang w:eastAsia="ru-RU"/>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84604" w:rsidRDefault="00184604" w:rsidP="00C05166">
      <w:pPr>
        <w:widowControl w:val="0"/>
        <w:autoSpaceDE w:val="0"/>
        <w:autoSpaceDN w:val="0"/>
        <w:spacing w:before="100" w:beforeAutospacing="1" w:after="0" w:line="240" w:lineRule="auto"/>
        <w:jc w:val="center"/>
        <w:outlineLvl w:val="1"/>
        <w:rPr>
          <w:rFonts w:ascii="Arial" w:eastAsia="Times New Roman" w:hAnsi="Arial" w:cs="Arial"/>
          <w:b/>
          <w:sz w:val="24"/>
          <w:lang w:eastAsia="ru-RU"/>
        </w:rPr>
      </w:pPr>
    </w:p>
    <w:p w:rsidR="00184604" w:rsidRPr="00184604" w:rsidRDefault="00184604" w:rsidP="00184604">
      <w:pPr>
        <w:widowControl w:val="0"/>
        <w:autoSpaceDE w:val="0"/>
        <w:autoSpaceDN w:val="0"/>
        <w:spacing w:after="0" w:line="240" w:lineRule="auto"/>
        <w:jc w:val="center"/>
        <w:outlineLvl w:val="1"/>
        <w:rPr>
          <w:rFonts w:ascii="Arial" w:eastAsia="Times New Roman" w:hAnsi="Arial" w:cs="Arial"/>
          <w:b/>
          <w:sz w:val="24"/>
          <w:lang w:eastAsia="ru-RU"/>
        </w:rPr>
      </w:pPr>
      <w:r w:rsidRPr="00184604">
        <w:rPr>
          <w:rFonts w:ascii="Arial" w:eastAsia="Times New Roman" w:hAnsi="Arial" w:cs="Arial"/>
          <w:b/>
          <w:sz w:val="24"/>
          <w:lang w:eastAsia="ru-RU"/>
        </w:rPr>
        <w:t>III. Состав, последовательность и сроки выполнения</w:t>
      </w:r>
    </w:p>
    <w:p w:rsidR="00184604" w:rsidRPr="00184604" w:rsidRDefault="00184604" w:rsidP="00184604">
      <w:pPr>
        <w:widowControl w:val="0"/>
        <w:autoSpaceDE w:val="0"/>
        <w:autoSpaceDN w:val="0"/>
        <w:spacing w:after="0" w:line="240" w:lineRule="auto"/>
        <w:jc w:val="center"/>
        <w:rPr>
          <w:rFonts w:ascii="Arial" w:eastAsia="Times New Roman" w:hAnsi="Arial" w:cs="Arial"/>
          <w:b/>
          <w:sz w:val="24"/>
          <w:lang w:eastAsia="ru-RU"/>
        </w:rPr>
      </w:pPr>
      <w:r w:rsidRPr="00184604">
        <w:rPr>
          <w:rFonts w:ascii="Arial" w:eastAsia="Times New Roman" w:hAnsi="Arial" w:cs="Arial"/>
          <w:b/>
          <w:sz w:val="24"/>
          <w:lang w:eastAsia="ru-RU"/>
        </w:rPr>
        <w:t>административных процедур (действий), требования к порядку</w:t>
      </w:r>
    </w:p>
    <w:p w:rsidR="00184604" w:rsidRPr="00184604" w:rsidRDefault="00184604" w:rsidP="00184604">
      <w:pPr>
        <w:widowControl w:val="0"/>
        <w:autoSpaceDE w:val="0"/>
        <w:autoSpaceDN w:val="0"/>
        <w:spacing w:after="0" w:line="240" w:lineRule="auto"/>
        <w:jc w:val="center"/>
        <w:rPr>
          <w:rFonts w:ascii="Arial" w:eastAsia="Times New Roman" w:hAnsi="Arial" w:cs="Arial"/>
          <w:b/>
          <w:sz w:val="24"/>
          <w:lang w:eastAsia="ru-RU"/>
        </w:rPr>
      </w:pPr>
      <w:r w:rsidRPr="00184604">
        <w:rPr>
          <w:rFonts w:ascii="Arial" w:eastAsia="Times New Roman" w:hAnsi="Arial" w:cs="Arial"/>
          <w:b/>
          <w:sz w:val="24"/>
          <w:lang w:eastAsia="ru-RU"/>
        </w:rPr>
        <w:t>их выполнения, в том числе особенности выполнения</w:t>
      </w:r>
    </w:p>
    <w:p w:rsidR="00184604" w:rsidRPr="00184604" w:rsidRDefault="00184604" w:rsidP="00184604">
      <w:pPr>
        <w:widowControl w:val="0"/>
        <w:autoSpaceDE w:val="0"/>
        <w:autoSpaceDN w:val="0"/>
        <w:spacing w:after="0" w:line="240" w:lineRule="auto"/>
        <w:jc w:val="center"/>
        <w:rPr>
          <w:rFonts w:ascii="Arial" w:eastAsia="Times New Roman" w:hAnsi="Arial" w:cs="Arial"/>
          <w:b/>
          <w:sz w:val="24"/>
          <w:lang w:eastAsia="ru-RU"/>
        </w:rPr>
      </w:pPr>
      <w:r w:rsidRPr="00184604">
        <w:rPr>
          <w:rFonts w:ascii="Arial" w:eastAsia="Times New Roman" w:hAnsi="Arial" w:cs="Arial"/>
          <w:b/>
          <w:sz w:val="24"/>
          <w:lang w:eastAsia="ru-RU"/>
        </w:rPr>
        <w:t>административных процедур в электронной форме</w:t>
      </w:r>
    </w:p>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3.1. Предоставление муниципальной услуги включает в себя следую</w:t>
      </w:r>
      <w:r w:rsidR="00364827">
        <w:rPr>
          <w:rFonts w:ascii="Times New Roman" w:eastAsia="Times New Roman" w:hAnsi="Times New Roman" w:cs="Times New Roman"/>
          <w:sz w:val="24"/>
          <w:lang w:eastAsia="ru-RU"/>
        </w:rPr>
        <w:t>щие административные процедуры:</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прием, проверка доку</w:t>
      </w:r>
      <w:r w:rsidR="00364827">
        <w:rPr>
          <w:rFonts w:ascii="Times New Roman" w:eastAsia="Times New Roman" w:hAnsi="Times New Roman" w:cs="Times New Roman"/>
          <w:sz w:val="24"/>
          <w:lang w:eastAsia="ru-RU"/>
        </w:rPr>
        <w:t>ментов и регистрация заявления;</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xml:space="preserve">- получение сведений посредством межведомственного информационного взаимодействия, в </w:t>
      </w:r>
      <w:proofErr w:type="spellStart"/>
      <w:r w:rsidRPr="00184604">
        <w:rPr>
          <w:rFonts w:ascii="Times New Roman" w:eastAsia="Times New Roman" w:hAnsi="Times New Roman" w:cs="Times New Roman"/>
          <w:sz w:val="24"/>
          <w:lang w:eastAsia="ru-RU"/>
        </w:rPr>
        <w:t>т.ч</w:t>
      </w:r>
      <w:proofErr w:type="spellEnd"/>
      <w:r w:rsidRPr="00184604">
        <w:rPr>
          <w:rFonts w:ascii="Times New Roman" w:eastAsia="Times New Roman" w:hAnsi="Times New Roman" w:cs="Times New Roman"/>
          <w:sz w:val="24"/>
          <w:lang w:eastAsia="ru-RU"/>
        </w:rPr>
        <w:t>.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расс</w:t>
      </w:r>
      <w:r w:rsidR="00364827">
        <w:rPr>
          <w:rFonts w:ascii="Times New Roman" w:eastAsia="Times New Roman" w:hAnsi="Times New Roman" w:cs="Times New Roman"/>
          <w:sz w:val="24"/>
          <w:lang w:eastAsia="ru-RU"/>
        </w:rPr>
        <w:t>мотрение документов и сведений;</w:t>
      </w:r>
    </w:p>
    <w:p w:rsidR="00364827" w:rsidRDefault="00364827"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принятие решения;</w:t>
      </w:r>
    </w:p>
    <w:p w:rsidR="00364827" w:rsidRDefault="00364827"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выдача результата.</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3.2. При предоставлении муниципальной услуги в электронной форме заявителю обеспечиваются:</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получение информации о порядке и сроках предостав</w:t>
      </w:r>
      <w:r w:rsidR="00364827">
        <w:rPr>
          <w:rFonts w:ascii="Times New Roman" w:eastAsia="Times New Roman" w:hAnsi="Times New Roman" w:cs="Times New Roman"/>
          <w:sz w:val="24"/>
          <w:lang w:eastAsia="ru-RU"/>
        </w:rPr>
        <w:t>ления муниципальной услуги;</w:t>
      </w:r>
    </w:p>
    <w:p w:rsidR="00364827" w:rsidRDefault="00364827"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формирование заявления;</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прием и регистрация Уполномоченным органом заявления и иных документов, необходимых для пред</w:t>
      </w:r>
      <w:r w:rsidR="00364827">
        <w:rPr>
          <w:rFonts w:ascii="Times New Roman" w:eastAsia="Times New Roman" w:hAnsi="Times New Roman" w:cs="Times New Roman"/>
          <w:sz w:val="24"/>
          <w:lang w:eastAsia="ru-RU"/>
        </w:rPr>
        <w:t>оставления муниципальной услуги;</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получение результата предо</w:t>
      </w:r>
      <w:r w:rsidR="00364827">
        <w:rPr>
          <w:rFonts w:ascii="Times New Roman" w:eastAsia="Times New Roman" w:hAnsi="Times New Roman" w:cs="Times New Roman"/>
          <w:sz w:val="24"/>
          <w:lang w:eastAsia="ru-RU"/>
        </w:rPr>
        <w:t>ставления муниципальной услуги;</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получение сведений</w:t>
      </w:r>
      <w:r w:rsidR="00364827">
        <w:rPr>
          <w:rFonts w:ascii="Times New Roman" w:eastAsia="Times New Roman" w:hAnsi="Times New Roman" w:cs="Times New Roman"/>
          <w:sz w:val="24"/>
          <w:lang w:eastAsia="ru-RU"/>
        </w:rPr>
        <w:t xml:space="preserve"> о ходе рассмотрения заявления;</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осуществление оценки качества предо</w:t>
      </w:r>
      <w:r w:rsidR="00364827">
        <w:rPr>
          <w:rFonts w:ascii="Times New Roman" w:eastAsia="Times New Roman" w:hAnsi="Times New Roman" w:cs="Times New Roman"/>
          <w:sz w:val="24"/>
          <w:lang w:eastAsia="ru-RU"/>
        </w:rPr>
        <w:t>ставления муниципальной услуги;</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64827" w:rsidRDefault="00364827"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3.3. Формирование заявления.</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 форме.</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При формировании заявления заявителю обеспечивается:</w:t>
      </w:r>
    </w:p>
    <w:p w:rsidR="00364827"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lastRenderedPageBreak/>
        <w:t>а) возможность копирования и сохранения заявления и иных документов, указанных в Административном регламенте, необходимых для предо</w:t>
      </w:r>
      <w:r w:rsidR="00364827">
        <w:rPr>
          <w:rFonts w:ascii="Times New Roman" w:eastAsia="Times New Roman" w:hAnsi="Times New Roman" w:cs="Times New Roman"/>
          <w:sz w:val="24"/>
          <w:lang w:eastAsia="ru-RU"/>
        </w:rPr>
        <w:t>ставления муниципальной услуги;</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б) возможность печати на бумажном носителе копии электронной формы заявления;</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д) возможность вернуться на любой из этапов заполнения электронной формы заявления без потери ранее введенной информации;</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е) возможность доступа заявителя на ЕПГУ, региональном портале к ранее поданным им заявлениям - в течение не менее одного года, а также к частично сформированным уведомлениям - в течение не менее 3 месяцев.</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bookmarkStart w:id="21" w:name="P301"/>
      <w:bookmarkEnd w:id="21"/>
      <w:r w:rsidRPr="00184604">
        <w:rPr>
          <w:rFonts w:ascii="Times New Roman" w:eastAsia="Times New Roman" w:hAnsi="Times New Roman" w:cs="Times New Roman"/>
          <w:sz w:val="24"/>
          <w:lang w:eastAsia="ru-RU"/>
        </w:rPr>
        <w:t>3.4. Уполномоченный орган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Ответственное должностное лицо:</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проверяет наличие электронных заявлений, поступивших с ЕПГУ, регионального портала, с периодом не реже 2 раз в день;</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рассматривает поступившие заявления и приложенные образы документов (документы);</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xml:space="preserve">- производит действия в соответствии с </w:t>
      </w:r>
      <w:hyperlink w:anchor="P301" w:tooltip="3.4. Уполномоченный орган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w:r w:rsidRPr="00184604">
          <w:rPr>
            <w:rFonts w:ascii="Times New Roman" w:eastAsia="Times New Roman" w:hAnsi="Times New Roman" w:cs="Times New Roman"/>
            <w:color w:val="0000FF"/>
            <w:sz w:val="24"/>
            <w:lang w:eastAsia="ru-RU"/>
          </w:rPr>
          <w:t>пунктом 3.4</w:t>
        </w:r>
      </w:hyperlink>
      <w:r w:rsidRPr="00184604">
        <w:rPr>
          <w:rFonts w:ascii="Times New Roman" w:eastAsia="Times New Roman" w:hAnsi="Times New Roman" w:cs="Times New Roman"/>
          <w:sz w:val="24"/>
          <w:lang w:eastAsia="ru-RU"/>
        </w:rPr>
        <w:t xml:space="preserve"> настоящего Административного регламента.</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3.6. Заявителю в качестве результата предоставления муниципальной услуги обеспечивается возможность получения документа:</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3.7. Получение информации о ходе рассмотрения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При предоставлении муниципальной услуги в электронной форме заявителю направляется:</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84604" w:rsidRPr="00184604" w:rsidRDefault="00184604" w:rsidP="00364827">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lastRenderedPageBreak/>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w:t>
      </w:r>
    </w:p>
    <w:p w:rsidR="00184604" w:rsidRDefault="00184604" w:rsidP="00364827">
      <w:pPr>
        <w:widowControl w:val="0"/>
        <w:autoSpaceDE w:val="0"/>
        <w:autoSpaceDN w:val="0"/>
        <w:spacing w:after="0" w:line="240" w:lineRule="auto"/>
        <w:ind w:firstLine="540"/>
        <w:jc w:val="center"/>
        <w:rPr>
          <w:rFonts w:ascii="Times New Roman" w:eastAsia="Times New Roman" w:hAnsi="Times New Roman" w:cs="Times New Roman"/>
          <w:sz w:val="24"/>
          <w:lang w:eastAsia="ru-RU"/>
        </w:rPr>
      </w:pPr>
    </w:p>
    <w:p w:rsidR="00271253" w:rsidRDefault="00271253" w:rsidP="00364827">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364827">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364827">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364827">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364827">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0B7E29">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0B7E29">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0B7E29">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0B7E29">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0B7E29">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0B7E29">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0B7E29">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0B7E29">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76F5" w:rsidRDefault="003676F5" w:rsidP="000B7E29">
      <w:pPr>
        <w:widowControl w:val="0"/>
        <w:autoSpaceDE w:val="0"/>
        <w:autoSpaceDN w:val="0"/>
        <w:spacing w:after="0" w:line="240" w:lineRule="auto"/>
        <w:outlineLvl w:val="1"/>
        <w:rPr>
          <w:rFonts w:ascii="Times New Roman" w:eastAsia="Times New Roman" w:hAnsi="Times New Roman" w:cs="Times New Roman"/>
          <w:sz w:val="24"/>
          <w:lang w:eastAsia="ru-RU"/>
        </w:rPr>
      </w:pPr>
    </w:p>
    <w:p w:rsidR="000B7E29" w:rsidRDefault="000B7E29" w:rsidP="000B7E29">
      <w:pPr>
        <w:widowControl w:val="0"/>
        <w:autoSpaceDE w:val="0"/>
        <w:autoSpaceDN w:val="0"/>
        <w:spacing w:after="0" w:line="240" w:lineRule="auto"/>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Pr="00712897" w:rsidRDefault="00EC0C8E" w:rsidP="00712897">
      <w:pPr>
        <w:widowControl w:val="0"/>
        <w:autoSpaceDE w:val="0"/>
        <w:autoSpaceDN w:val="0"/>
        <w:spacing w:after="0" w:line="240" w:lineRule="auto"/>
        <w:jc w:val="right"/>
        <w:outlineLvl w:val="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Приложение N 1</w:t>
      </w:r>
    </w:p>
    <w:p w:rsidR="00712897" w:rsidRPr="00712897" w:rsidRDefault="00712897" w:rsidP="00712897">
      <w:pPr>
        <w:widowControl w:val="0"/>
        <w:autoSpaceDE w:val="0"/>
        <w:autoSpaceDN w:val="0"/>
        <w:spacing w:after="0" w:line="240" w:lineRule="auto"/>
        <w:jc w:val="right"/>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к Административному регламенту по</w:t>
      </w:r>
    </w:p>
    <w:p w:rsidR="00712897" w:rsidRPr="00712897" w:rsidRDefault="00712897" w:rsidP="00712897">
      <w:pPr>
        <w:widowControl w:val="0"/>
        <w:autoSpaceDE w:val="0"/>
        <w:autoSpaceDN w:val="0"/>
        <w:spacing w:after="0" w:line="240" w:lineRule="auto"/>
        <w:jc w:val="right"/>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предоставлению муниципальной услуги</w:t>
      </w:r>
    </w:p>
    <w:p w:rsidR="00712897" w:rsidRPr="00712897" w:rsidRDefault="00712897" w:rsidP="00712897">
      <w:pPr>
        <w:widowControl w:val="0"/>
        <w:autoSpaceDE w:val="0"/>
        <w:autoSpaceDN w:val="0"/>
        <w:spacing w:after="0" w:line="240" w:lineRule="auto"/>
        <w:jc w:val="right"/>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"Признание садового дома жилым домом и</w:t>
      </w:r>
    </w:p>
    <w:p w:rsidR="00712897" w:rsidRPr="00712897" w:rsidRDefault="00712897" w:rsidP="00712897">
      <w:pPr>
        <w:widowControl w:val="0"/>
        <w:autoSpaceDE w:val="0"/>
        <w:autoSpaceDN w:val="0"/>
        <w:spacing w:after="0" w:line="240" w:lineRule="auto"/>
        <w:jc w:val="right"/>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жилого дома садовым домом</w:t>
      </w:r>
      <w:r w:rsidR="00EC0C8E" w:rsidRPr="00EC0C8E">
        <w:rPr>
          <w:rFonts w:ascii="Times New Roman" w:eastAsia="Times New Roman" w:hAnsi="Times New Roman" w:cs="Times New Roman"/>
          <w:sz w:val="24"/>
          <w:lang w:eastAsia="ru-RU"/>
        </w:rPr>
        <w:t>"</w:t>
      </w:r>
      <w:r w:rsidRPr="00712897">
        <w:rPr>
          <w:rFonts w:ascii="Times New Roman" w:eastAsia="Times New Roman" w:hAnsi="Times New Roman" w:cs="Times New Roman"/>
          <w:sz w:val="24"/>
          <w:lang w:eastAsia="ru-RU"/>
        </w:rPr>
        <w:t xml:space="preserve"> на территории</w:t>
      </w:r>
    </w:p>
    <w:p w:rsidR="00712897" w:rsidRPr="00712897" w:rsidRDefault="00EC0C8E" w:rsidP="00712897">
      <w:pPr>
        <w:widowControl w:val="0"/>
        <w:autoSpaceDE w:val="0"/>
        <w:autoSpaceDN w:val="0"/>
        <w:spacing w:after="0" w:line="240" w:lineRule="auto"/>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Карачевского района</w:t>
      </w:r>
    </w:p>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40"/>
        <w:gridCol w:w="2084"/>
        <w:gridCol w:w="397"/>
        <w:gridCol w:w="2180"/>
        <w:gridCol w:w="2223"/>
        <w:gridCol w:w="1380"/>
      </w:tblGrid>
      <w:tr w:rsidR="00712897" w:rsidRPr="00712897" w:rsidTr="00BA6E77">
        <w:tc>
          <w:tcPr>
            <w:tcW w:w="3275" w:type="dxa"/>
            <w:gridSpan w:val="4"/>
            <w:tcBorders>
              <w:top w:val="nil"/>
              <w:left w:val="nil"/>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c>
          <w:tcPr>
            <w:tcW w:w="5783" w:type="dxa"/>
            <w:gridSpan w:val="3"/>
            <w:tcBorders>
              <w:top w:val="nil"/>
              <w:left w:val="nil"/>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Глав</w:t>
            </w:r>
            <w:r w:rsidR="00EC0C8E">
              <w:rPr>
                <w:rFonts w:ascii="Times New Roman" w:eastAsia="Times New Roman" w:hAnsi="Times New Roman" w:cs="Times New Roman"/>
                <w:sz w:val="24"/>
                <w:lang w:eastAsia="ru-RU"/>
              </w:rPr>
              <w:t>е администрации Карачевского района</w:t>
            </w: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______________________________________________</w:t>
            </w:r>
          </w:p>
          <w:p w:rsidR="003209CA" w:rsidRDefault="003209CA" w:rsidP="00712897">
            <w:pPr>
              <w:widowControl w:val="0"/>
              <w:autoSpaceDE w:val="0"/>
              <w:autoSpaceDN w:val="0"/>
              <w:spacing w:after="0" w:line="240" w:lineRule="auto"/>
              <w:rPr>
                <w:rFonts w:ascii="Times New Roman" w:eastAsia="Times New Roman" w:hAnsi="Times New Roman" w:cs="Times New Roman"/>
                <w:sz w:val="24"/>
                <w:lang w:eastAsia="ru-RU"/>
              </w:rPr>
            </w:pP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от ____________________________________________</w:t>
            </w:r>
          </w:p>
          <w:p w:rsidR="00712897" w:rsidRPr="00712897" w:rsidRDefault="00712897" w:rsidP="00712897">
            <w:pPr>
              <w:widowControl w:val="0"/>
              <w:autoSpaceDE w:val="0"/>
              <w:autoSpaceDN w:val="0"/>
              <w:spacing w:after="0" w:line="240" w:lineRule="auto"/>
              <w:jc w:val="center"/>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(указать статус заявителя - собственник помещения, наниматель, иное лицо)</w:t>
            </w: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______________________________________________</w:t>
            </w:r>
          </w:p>
          <w:p w:rsidR="00712897" w:rsidRPr="00712897" w:rsidRDefault="00712897" w:rsidP="00712897">
            <w:pPr>
              <w:widowControl w:val="0"/>
              <w:autoSpaceDE w:val="0"/>
              <w:autoSpaceDN w:val="0"/>
              <w:spacing w:after="0" w:line="240" w:lineRule="auto"/>
              <w:jc w:val="center"/>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(фамилия, имя, отчество заявителя)</w:t>
            </w: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______________________________________________</w:t>
            </w:r>
          </w:p>
          <w:p w:rsidR="00712897" w:rsidRPr="00712897" w:rsidRDefault="00712897" w:rsidP="00712897">
            <w:pPr>
              <w:widowControl w:val="0"/>
              <w:autoSpaceDE w:val="0"/>
              <w:autoSpaceDN w:val="0"/>
              <w:spacing w:after="0" w:line="240" w:lineRule="auto"/>
              <w:jc w:val="center"/>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(паспортные данные)</w:t>
            </w: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______________________________________________</w:t>
            </w: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______________________________________________</w:t>
            </w:r>
          </w:p>
          <w:p w:rsidR="00712897" w:rsidRPr="00712897" w:rsidRDefault="00712897" w:rsidP="00712897">
            <w:pPr>
              <w:widowControl w:val="0"/>
              <w:autoSpaceDE w:val="0"/>
              <w:autoSpaceDN w:val="0"/>
              <w:spacing w:after="0" w:line="240" w:lineRule="auto"/>
              <w:jc w:val="center"/>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(адрес проживания или регистрации)</w:t>
            </w: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______________________________________________</w:t>
            </w: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______________________________________________</w:t>
            </w:r>
          </w:p>
          <w:p w:rsidR="00712897" w:rsidRPr="00712897" w:rsidRDefault="00712897" w:rsidP="00712897">
            <w:pPr>
              <w:widowControl w:val="0"/>
              <w:autoSpaceDE w:val="0"/>
              <w:autoSpaceDN w:val="0"/>
              <w:spacing w:after="0" w:line="240" w:lineRule="auto"/>
              <w:jc w:val="center"/>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(контактный телефон)</w:t>
            </w:r>
          </w:p>
        </w:tc>
      </w:tr>
      <w:tr w:rsidR="00712897" w:rsidRPr="00712897" w:rsidTr="00BA6E77">
        <w:tc>
          <w:tcPr>
            <w:tcW w:w="9058" w:type="dxa"/>
            <w:gridSpan w:val="7"/>
            <w:tcBorders>
              <w:top w:val="nil"/>
              <w:left w:val="nil"/>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r>
      <w:tr w:rsidR="00712897" w:rsidRPr="00712897" w:rsidTr="00BA6E77">
        <w:tc>
          <w:tcPr>
            <w:tcW w:w="9058" w:type="dxa"/>
            <w:gridSpan w:val="7"/>
            <w:tcBorders>
              <w:top w:val="nil"/>
              <w:left w:val="nil"/>
              <w:bottom w:val="nil"/>
              <w:right w:val="nil"/>
            </w:tcBorders>
          </w:tcPr>
          <w:p w:rsidR="00712897" w:rsidRPr="00712897" w:rsidRDefault="00712897" w:rsidP="00712897">
            <w:pPr>
              <w:widowControl w:val="0"/>
              <w:autoSpaceDE w:val="0"/>
              <w:autoSpaceDN w:val="0"/>
              <w:spacing w:after="0" w:line="240" w:lineRule="auto"/>
              <w:jc w:val="center"/>
              <w:rPr>
                <w:rFonts w:ascii="Times New Roman" w:eastAsia="Times New Roman" w:hAnsi="Times New Roman" w:cs="Times New Roman"/>
                <w:sz w:val="24"/>
                <w:lang w:eastAsia="ru-RU"/>
              </w:rPr>
            </w:pPr>
            <w:bookmarkStart w:id="22" w:name="P614"/>
            <w:bookmarkEnd w:id="22"/>
            <w:r w:rsidRPr="00712897">
              <w:rPr>
                <w:rFonts w:ascii="Times New Roman" w:eastAsia="Times New Roman" w:hAnsi="Times New Roman" w:cs="Times New Roman"/>
                <w:sz w:val="24"/>
                <w:lang w:eastAsia="ru-RU"/>
              </w:rPr>
              <w:t>ЗАЯВЛЕНИЕ</w:t>
            </w:r>
          </w:p>
        </w:tc>
      </w:tr>
      <w:tr w:rsidR="00712897" w:rsidRPr="00712897" w:rsidTr="00BA6E77">
        <w:tc>
          <w:tcPr>
            <w:tcW w:w="9058" w:type="dxa"/>
            <w:gridSpan w:val="7"/>
            <w:tcBorders>
              <w:top w:val="nil"/>
              <w:left w:val="nil"/>
              <w:bottom w:val="single" w:sz="4" w:space="0" w:color="auto"/>
              <w:right w:val="nil"/>
            </w:tcBorders>
          </w:tcPr>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Прошу признать:</w:t>
            </w:r>
          </w:p>
        </w:tc>
      </w:tr>
      <w:tr w:rsidR="00712897" w:rsidRPr="00712897" w:rsidTr="00BA6E77">
        <w:tblPrEx>
          <w:tblBorders>
            <w:left w:val="single" w:sz="4" w:space="0" w:color="auto"/>
            <w:right w:val="single" w:sz="4" w:space="0" w:color="auto"/>
            <w:insideH w:val="single" w:sz="4" w:space="0" w:color="auto"/>
            <w:insideV w:val="single" w:sz="4" w:space="0" w:color="auto"/>
          </w:tblBorders>
        </w:tblPrEx>
        <w:tc>
          <w:tcPr>
            <w:tcW w:w="7678" w:type="dxa"/>
            <w:gridSpan w:val="6"/>
            <w:tcBorders>
              <w:top w:val="single" w:sz="4" w:space="0" w:color="auto"/>
              <w:bottom w:val="single" w:sz="4" w:space="0" w:color="auto"/>
            </w:tcBorders>
          </w:tcPr>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Садовый дом жилым домом</w:t>
            </w:r>
          </w:p>
        </w:tc>
        <w:tc>
          <w:tcPr>
            <w:tcW w:w="1380" w:type="dxa"/>
            <w:tcBorders>
              <w:top w:val="single" w:sz="4" w:space="0" w:color="auto"/>
              <w:bottom w:val="single" w:sz="4" w:space="0" w:color="auto"/>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r>
      <w:tr w:rsidR="00712897" w:rsidRPr="00712897" w:rsidTr="00BA6E77">
        <w:tblPrEx>
          <w:tblBorders>
            <w:left w:val="single" w:sz="4" w:space="0" w:color="auto"/>
            <w:right w:val="single" w:sz="4" w:space="0" w:color="auto"/>
            <w:insideH w:val="single" w:sz="4" w:space="0" w:color="auto"/>
            <w:insideV w:val="single" w:sz="4" w:space="0" w:color="auto"/>
          </w:tblBorders>
        </w:tblPrEx>
        <w:tc>
          <w:tcPr>
            <w:tcW w:w="7678" w:type="dxa"/>
            <w:gridSpan w:val="6"/>
            <w:tcBorders>
              <w:top w:val="single" w:sz="4" w:space="0" w:color="auto"/>
              <w:bottom w:val="single" w:sz="4" w:space="0" w:color="auto"/>
            </w:tcBorders>
          </w:tcPr>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Жилой дом садовым домом</w:t>
            </w:r>
          </w:p>
        </w:tc>
        <w:tc>
          <w:tcPr>
            <w:tcW w:w="1380" w:type="dxa"/>
            <w:tcBorders>
              <w:top w:val="single" w:sz="4" w:space="0" w:color="auto"/>
              <w:bottom w:val="single" w:sz="4" w:space="0" w:color="auto"/>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r>
      <w:tr w:rsidR="00712897" w:rsidRPr="00712897" w:rsidTr="00BA6E77">
        <w:tc>
          <w:tcPr>
            <w:tcW w:w="9058" w:type="dxa"/>
            <w:gridSpan w:val="7"/>
            <w:tcBorders>
              <w:top w:val="single" w:sz="4" w:space="0" w:color="auto"/>
              <w:left w:val="nil"/>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Адрес и кадастровый номер садового дома или жилого дома: __________________</w:t>
            </w: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_________________________________________________________________________</w:t>
            </w: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_________________________________________________________________________</w:t>
            </w: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Кадастровый номер земельного участка: ___________________________________</w:t>
            </w: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К заявлению прилагаю:</w:t>
            </w: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а) выписка из ЕГРН/копия свидетельства на право собственности на здание;</w:t>
            </w: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б) выписка из ЕГРН/копия свидетельства на право собственности на земельный участок;</w:t>
            </w: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 xml:space="preserve">в)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37" w:tooltip="Федеральный закон от 30.12.2009 N 384-ФЗ (ред. от 25.12.2023) &quot;Технический регламент о безопасности зданий и сооружений&quot; {КонсультантПлюс}">
              <w:r w:rsidRPr="00712897">
                <w:rPr>
                  <w:rFonts w:ascii="Times New Roman" w:eastAsia="Times New Roman" w:hAnsi="Times New Roman" w:cs="Times New Roman"/>
                  <w:color w:val="0000FF"/>
                  <w:sz w:val="24"/>
                  <w:lang w:eastAsia="ru-RU"/>
                </w:rPr>
                <w:t>частью 2 статьи 5</w:t>
              </w:r>
            </w:hyperlink>
            <w:r w:rsidRPr="00712897">
              <w:rPr>
                <w:rFonts w:ascii="Times New Roman" w:eastAsia="Times New Roman" w:hAnsi="Times New Roman" w:cs="Times New Roman"/>
                <w:sz w:val="24"/>
                <w:lang w:eastAsia="ru-RU"/>
              </w:rPr>
              <w:t xml:space="preserve">, </w:t>
            </w:r>
            <w:hyperlink r:id="rId38" w:tooltip="Федеральный закон от 30.12.2009 N 384-ФЗ (ред. от 25.12.2023) &quot;Технический регламент о безопасности зданий и сооружений&quot; {КонсультантПлюс}">
              <w:r w:rsidRPr="00712897">
                <w:rPr>
                  <w:rFonts w:ascii="Times New Roman" w:eastAsia="Times New Roman" w:hAnsi="Times New Roman" w:cs="Times New Roman"/>
                  <w:color w:val="0000FF"/>
                  <w:sz w:val="24"/>
                  <w:lang w:eastAsia="ru-RU"/>
                </w:rPr>
                <w:t>статьями 7</w:t>
              </w:r>
            </w:hyperlink>
            <w:r w:rsidRPr="00712897">
              <w:rPr>
                <w:rFonts w:ascii="Times New Roman" w:eastAsia="Times New Roman" w:hAnsi="Times New Roman" w:cs="Times New Roman"/>
                <w:sz w:val="24"/>
                <w:lang w:eastAsia="ru-RU"/>
              </w:rPr>
              <w:t xml:space="preserve">, </w:t>
            </w:r>
            <w:hyperlink r:id="rId39" w:tooltip="Федеральный закон от 30.12.2009 N 384-ФЗ (ред. от 25.12.2023) &quot;Технический регламент о безопасности зданий и сооружений&quot; {КонсультантПлюс}">
              <w:r w:rsidRPr="00712897">
                <w:rPr>
                  <w:rFonts w:ascii="Times New Roman" w:eastAsia="Times New Roman" w:hAnsi="Times New Roman" w:cs="Times New Roman"/>
                  <w:color w:val="0000FF"/>
                  <w:sz w:val="24"/>
                  <w:lang w:eastAsia="ru-RU"/>
                </w:rPr>
                <w:t>8</w:t>
              </w:r>
            </w:hyperlink>
            <w:r w:rsidRPr="00712897">
              <w:rPr>
                <w:rFonts w:ascii="Times New Roman" w:eastAsia="Times New Roman" w:hAnsi="Times New Roman" w:cs="Times New Roman"/>
                <w:sz w:val="24"/>
                <w:lang w:eastAsia="ru-RU"/>
              </w:rPr>
              <w:t xml:space="preserve"> и </w:t>
            </w:r>
            <w:hyperlink r:id="rId40" w:tooltip="Федеральный закон от 30.12.2009 N 384-ФЗ (ред. от 25.12.2023) &quot;Технический регламент о безопасности зданий и сооружений&quot; {КонсультантПлюс}">
              <w:r w:rsidRPr="00712897">
                <w:rPr>
                  <w:rFonts w:ascii="Times New Roman" w:eastAsia="Times New Roman" w:hAnsi="Times New Roman" w:cs="Times New Roman"/>
                  <w:color w:val="0000FF"/>
                  <w:sz w:val="24"/>
                  <w:lang w:eastAsia="ru-RU"/>
                </w:rPr>
                <w:t>10</w:t>
              </w:r>
            </w:hyperlink>
            <w:r w:rsidRPr="00712897">
              <w:rPr>
                <w:rFonts w:ascii="Times New Roman" w:eastAsia="Times New Roman" w:hAnsi="Times New Roman" w:cs="Times New Roman"/>
                <w:sz w:val="24"/>
                <w:lang w:eastAsia="ru-RU"/>
              </w:rPr>
              <w:t xml:space="preserve"> Федерального закона от 30.12.2009 N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г) 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д) копия паспорта заявителя.</w:t>
            </w:r>
          </w:p>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Результат предоставления услуги прошу выдать (направить) мне:</w:t>
            </w:r>
          </w:p>
        </w:tc>
      </w:tr>
      <w:tr w:rsidR="00712897" w:rsidRPr="00712897" w:rsidTr="00BA6E77">
        <w:tc>
          <w:tcPr>
            <w:tcW w:w="9058" w:type="dxa"/>
            <w:gridSpan w:val="7"/>
            <w:tcBorders>
              <w:top w:val="nil"/>
              <w:left w:val="nil"/>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r>
      <w:tr w:rsidR="00712897" w:rsidRPr="00712897" w:rsidTr="00BA6E7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c>
          <w:tcPr>
            <w:tcW w:w="340" w:type="dxa"/>
            <w:tcBorders>
              <w:top w:val="nil"/>
              <w:left w:val="single" w:sz="4" w:space="0" w:color="auto"/>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c>
          <w:tcPr>
            <w:tcW w:w="8264" w:type="dxa"/>
            <w:gridSpan w:val="5"/>
            <w:tcBorders>
              <w:top w:val="nil"/>
              <w:left w:val="nil"/>
              <w:bottom w:val="nil"/>
              <w:right w:val="nil"/>
            </w:tcBorders>
          </w:tcPr>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лично в органе местного самоуправления по месту предоставления документов;</w:t>
            </w:r>
          </w:p>
        </w:tc>
      </w:tr>
      <w:tr w:rsidR="00712897" w:rsidRPr="00712897" w:rsidTr="00BA6E77">
        <w:tc>
          <w:tcPr>
            <w:tcW w:w="9058" w:type="dxa"/>
            <w:gridSpan w:val="7"/>
            <w:tcBorders>
              <w:top w:val="nil"/>
              <w:left w:val="nil"/>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r>
      <w:tr w:rsidR="00712897" w:rsidRPr="00712897" w:rsidTr="00BA6E7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c>
          <w:tcPr>
            <w:tcW w:w="340" w:type="dxa"/>
            <w:tcBorders>
              <w:top w:val="nil"/>
              <w:left w:val="single" w:sz="4" w:space="0" w:color="auto"/>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c>
          <w:tcPr>
            <w:tcW w:w="8264" w:type="dxa"/>
            <w:gridSpan w:val="5"/>
            <w:tcBorders>
              <w:top w:val="nil"/>
              <w:left w:val="nil"/>
              <w:bottom w:val="nil"/>
              <w:right w:val="nil"/>
            </w:tcBorders>
          </w:tcPr>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лично в МФЦ;</w:t>
            </w:r>
          </w:p>
        </w:tc>
      </w:tr>
      <w:tr w:rsidR="00712897" w:rsidRPr="00712897" w:rsidTr="00BA6E77">
        <w:tc>
          <w:tcPr>
            <w:tcW w:w="9058" w:type="dxa"/>
            <w:gridSpan w:val="7"/>
            <w:tcBorders>
              <w:top w:val="nil"/>
              <w:left w:val="nil"/>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r>
      <w:tr w:rsidR="00712897" w:rsidRPr="00712897" w:rsidTr="00BA6E7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c>
          <w:tcPr>
            <w:tcW w:w="340" w:type="dxa"/>
            <w:tcBorders>
              <w:top w:val="nil"/>
              <w:left w:val="single" w:sz="4" w:space="0" w:color="auto"/>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c>
          <w:tcPr>
            <w:tcW w:w="8264" w:type="dxa"/>
            <w:gridSpan w:val="5"/>
            <w:tcBorders>
              <w:top w:val="nil"/>
              <w:left w:val="nil"/>
              <w:bottom w:val="nil"/>
              <w:right w:val="nil"/>
            </w:tcBorders>
          </w:tcPr>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почтовым отправлением по адресу: ____________________________________</w:t>
            </w:r>
          </w:p>
        </w:tc>
      </w:tr>
      <w:tr w:rsidR="00712897" w:rsidRPr="00712897" w:rsidTr="00BA6E77">
        <w:tc>
          <w:tcPr>
            <w:tcW w:w="9058" w:type="dxa"/>
            <w:gridSpan w:val="7"/>
            <w:tcBorders>
              <w:top w:val="nil"/>
              <w:left w:val="nil"/>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r>
      <w:tr w:rsidR="00712897" w:rsidRPr="00712897" w:rsidTr="00BA6E77">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c>
          <w:tcPr>
            <w:tcW w:w="340" w:type="dxa"/>
            <w:tcBorders>
              <w:top w:val="nil"/>
              <w:left w:val="single" w:sz="4" w:space="0" w:color="auto"/>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c>
          <w:tcPr>
            <w:tcW w:w="8264" w:type="dxa"/>
            <w:gridSpan w:val="5"/>
            <w:tcBorders>
              <w:top w:val="nil"/>
              <w:left w:val="nil"/>
              <w:bottom w:val="nil"/>
              <w:right w:val="nil"/>
            </w:tcBorders>
          </w:tcPr>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по адресу электронной почты: ________________________________________</w:t>
            </w:r>
          </w:p>
        </w:tc>
      </w:tr>
      <w:tr w:rsidR="00712897" w:rsidRPr="00712897" w:rsidTr="00BA6E77">
        <w:tc>
          <w:tcPr>
            <w:tcW w:w="9058" w:type="dxa"/>
            <w:gridSpan w:val="7"/>
            <w:tcBorders>
              <w:top w:val="nil"/>
              <w:left w:val="nil"/>
              <w:bottom w:val="nil"/>
              <w:right w:val="nil"/>
            </w:tcBorders>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p>
        </w:tc>
      </w:tr>
      <w:tr w:rsidR="00712897" w:rsidRPr="00712897" w:rsidTr="00BA6E77">
        <w:tc>
          <w:tcPr>
            <w:tcW w:w="2878" w:type="dxa"/>
            <w:gridSpan w:val="3"/>
            <w:tcBorders>
              <w:top w:val="nil"/>
              <w:left w:val="nil"/>
              <w:bottom w:val="nil"/>
              <w:right w:val="nil"/>
            </w:tcBorders>
            <w:vAlign w:val="center"/>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w:t>
            </w: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дата</w:t>
            </w:r>
          </w:p>
        </w:tc>
        <w:tc>
          <w:tcPr>
            <w:tcW w:w="2577" w:type="dxa"/>
            <w:gridSpan w:val="2"/>
            <w:tcBorders>
              <w:top w:val="nil"/>
              <w:left w:val="nil"/>
              <w:bottom w:val="nil"/>
              <w:right w:val="nil"/>
            </w:tcBorders>
            <w:vAlign w:val="center"/>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w:t>
            </w: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подпись</w:t>
            </w:r>
          </w:p>
        </w:tc>
        <w:tc>
          <w:tcPr>
            <w:tcW w:w="3603" w:type="dxa"/>
            <w:gridSpan w:val="2"/>
            <w:tcBorders>
              <w:top w:val="nil"/>
              <w:left w:val="nil"/>
              <w:bottom w:val="nil"/>
              <w:right w:val="nil"/>
            </w:tcBorders>
            <w:vAlign w:val="center"/>
          </w:tcPr>
          <w:p w:rsidR="00712897" w:rsidRPr="00712897" w:rsidRDefault="00712897" w:rsidP="00712897">
            <w:pPr>
              <w:widowControl w:val="0"/>
              <w:autoSpaceDE w:val="0"/>
              <w:autoSpaceDN w:val="0"/>
              <w:spacing w:after="0" w:line="240" w:lineRule="auto"/>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___________________________</w:t>
            </w:r>
          </w:p>
          <w:p w:rsidR="00712897" w:rsidRPr="00712897" w:rsidRDefault="00712897" w:rsidP="0071289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712897">
              <w:rPr>
                <w:rFonts w:ascii="Times New Roman" w:eastAsia="Times New Roman" w:hAnsi="Times New Roman" w:cs="Times New Roman"/>
                <w:sz w:val="24"/>
                <w:lang w:eastAsia="ru-RU"/>
              </w:rPr>
              <w:t>расшифровка</w:t>
            </w:r>
          </w:p>
        </w:tc>
      </w:tr>
    </w:tbl>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p>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p>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p>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p>
    <w:p w:rsidR="00712897" w:rsidRPr="00712897" w:rsidRDefault="00712897" w:rsidP="00712897">
      <w:pPr>
        <w:widowControl w:val="0"/>
        <w:autoSpaceDE w:val="0"/>
        <w:autoSpaceDN w:val="0"/>
        <w:spacing w:after="0" w:line="240" w:lineRule="auto"/>
        <w:jc w:val="both"/>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209CA" w:rsidRDefault="003209CA"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209CA" w:rsidRDefault="003209CA"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209CA" w:rsidRDefault="003209CA"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209CA" w:rsidRDefault="003209CA"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209CA" w:rsidRDefault="003209CA"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0B7E29" w:rsidRDefault="000B7E29"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209CA" w:rsidRDefault="003209CA"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EC0C8E" w:rsidRPr="00271253" w:rsidRDefault="003209CA"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Приложение N</w:t>
      </w:r>
      <w:r w:rsidR="000B7E29">
        <w:rPr>
          <w:rFonts w:ascii="Times New Roman" w:eastAsia="Times New Roman" w:hAnsi="Times New Roman" w:cs="Times New Roman"/>
          <w:sz w:val="24"/>
          <w:lang w:eastAsia="ru-RU"/>
        </w:rPr>
        <w:t>2</w:t>
      </w:r>
      <w:r>
        <w:rPr>
          <w:rFonts w:ascii="Times New Roman" w:eastAsia="Times New Roman" w:hAnsi="Times New Roman" w:cs="Times New Roman"/>
          <w:sz w:val="24"/>
          <w:lang w:eastAsia="ru-RU"/>
        </w:rPr>
        <w:t xml:space="preserve"> </w:t>
      </w:r>
    </w:p>
    <w:p w:rsidR="00EC0C8E" w:rsidRPr="00271253" w:rsidRDefault="00EC0C8E" w:rsidP="00EC0C8E">
      <w:pPr>
        <w:widowControl w:val="0"/>
        <w:autoSpaceDE w:val="0"/>
        <w:autoSpaceDN w:val="0"/>
        <w:spacing w:after="0" w:line="240" w:lineRule="auto"/>
        <w:jc w:val="right"/>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к Административному регламенту по</w:t>
      </w:r>
    </w:p>
    <w:p w:rsidR="00EC0C8E" w:rsidRPr="00271253" w:rsidRDefault="00EC0C8E" w:rsidP="00EC0C8E">
      <w:pPr>
        <w:widowControl w:val="0"/>
        <w:autoSpaceDE w:val="0"/>
        <w:autoSpaceDN w:val="0"/>
        <w:spacing w:after="0" w:line="240" w:lineRule="auto"/>
        <w:jc w:val="right"/>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предоставлению муниципальной услуги</w:t>
      </w:r>
    </w:p>
    <w:p w:rsidR="00EC0C8E" w:rsidRPr="00271253" w:rsidRDefault="00EC0C8E" w:rsidP="00EC0C8E">
      <w:pPr>
        <w:widowControl w:val="0"/>
        <w:autoSpaceDE w:val="0"/>
        <w:autoSpaceDN w:val="0"/>
        <w:spacing w:after="0" w:line="240" w:lineRule="auto"/>
        <w:jc w:val="right"/>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"Признание садового дома жилым домом и</w:t>
      </w:r>
    </w:p>
    <w:p w:rsidR="00EC0C8E" w:rsidRPr="00271253" w:rsidRDefault="00EC0C8E" w:rsidP="00EC0C8E">
      <w:pPr>
        <w:widowControl w:val="0"/>
        <w:autoSpaceDE w:val="0"/>
        <w:autoSpaceDN w:val="0"/>
        <w:spacing w:after="0" w:line="240" w:lineRule="auto"/>
        <w:jc w:val="right"/>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жилого дома садовым домом" на территории</w:t>
      </w:r>
    </w:p>
    <w:p w:rsidR="00EC0C8E" w:rsidRPr="00271253" w:rsidRDefault="00EC0C8E" w:rsidP="00EC0C8E">
      <w:pPr>
        <w:widowControl w:val="0"/>
        <w:autoSpaceDE w:val="0"/>
        <w:autoSpaceDN w:val="0"/>
        <w:spacing w:after="0" w:line="240" w:lineRule="auto"/>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Карачевского района</w:t>
      </w:r>
    </w:p>
    <w:p w:rsidR="00EC0C8E" w:rsidRPr="00271253"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10"/>
        <w:gridCol w:w="1263"/>
        <w:gridCol w:w="3568"/>
      </w:tblGrid>
      <w:tr w:rsidR="00EC0C8E" w:rsidRPr="00271253" w:rsidTr="00BA6E77">
        <w:tc>
          <w:tcPr>
            <w:tcW w:w="4210" w:type="dxa"/>
            <w:tcBorders>
              <w:top w:val="nil"/>
              <w:left w:val="nil"/>
              <w:bottom w:val="nil"/>
              <w:right w:val="nil"/>
            </w:tcBorders>
          </w:tcPr>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p>
        </w:tc>
        <w:tc>
          <w:tcPr>
            <w:tcW w:w="4831" w:type="dxa"/>
            <w:gridSpan w:val="2"/>
            <w:tcBorders>
              <w:top w:val="nil"/>
              <w:left w:val="nil"/>
              <w:bottom w:val="nil"/>
              <w:right w:val="nil"/>
            </w:tcBorders>
          </w:tcPr>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271253" w:rsidTr="00BA6E77">
        <w:tc>
          <w:tcPr>
            <w:tcW w:w="4210" w:type="dxa"/>
            <w:tcBorders>
              <w:top w:val="nil"/>
              <w:left w:val="nil"/>
              <w:bottom w:val="nil"/>
              <w:right w:val="nil"/>
            </w:tcBorders>
          </w:tcPr>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p>
        </w:tc>
        <w:tc>
          <w:tcPr>
            <w:tcW w:w="4831" w:type="dxa"/>
            <w:gridSpan w:val="2"/>
            <w:tcBorders>
              <w:top w:val="nil"/>
              <w:left w:val="nil"/>
              <w:bottom w:val="nil"/>
              <w:right w:val="nil"/>
            </w:tcBorders>
          </w:tcPr>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______________________________________</w:t>
            </w:r>
          </w:p>
          <w:p w:rsidR="00EC0C8E" w:rsidRPr="00271253" w:rsidRDefault="00EC0C8E" w:rsidP="00BA6E7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полное наименование юридического или</w:t>
            </w:r>
          </w:p>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______________________________________</w:t>
            </w:r>
          </w:p>
          <w:p w:rsidR="00EC0C8E" w:rsidRPr="00271253" w:rsidRDefault="00EC0C8E" w:rsidP="00BA6E7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ФИО физического лица</w:t>
            </w:r>
          </w:p>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______________________________________</w:t>
            </w:r>
          </w:p>
          <w:p w:rsidR="00EC0C8E" w:rsidRPr="00271253" w:rsidRDefault="00EC0C8E" w:rsidP="00BA6E7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(почтовый индекс, адрес, телефон)</w:t>
            </w:r>
          </w:p>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______________________________________</w:t>
            </w:r>
          </w:p>
          <w:p w:rsidR="00EC0C8E" w:rsidRPr="00271253" w:rsidRDefault="00EC0C8E" w:rsidP="00BA6E7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(адрес электронной почты (при наличии))</w:t>
            </w:r>
          </w:p>
        </w:tc>
      </w:tr>
      <w:tr w:rsidR="00EC0C8E" w:rsidRPr="00271253" w:rsidTr="00BA6E77">
        <w:tc>
          <w:tcPr>
            <w:tcW w:w="9041" w:type="dxa"/>
            <w:gridSpan w:val="3"/>
            <w:tcBorders>
              <w:top w:val="nil"/>
              <w:left w:val="nil"/>
              <w:bottom w:val="nil"/>
              <w:right w:val="nil"/>
            </w:tcBorders>
            <w:vAlign w:val="bottom"/>
          </w:tcPr>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bookmarkStart w:id="23" w:name="P681"/>
            <w:bookmarkEnd w:id="23"/>
            <w:r w:rsidRPr="00271253">
              <w:rPr>
                <w:rFonts w:ascii="Times New Roman" w:eastAsia="Times New Roman" w:hAnsi="Times New Roman" w:cs="Times New Roman"/>
                <w:sz w:val="24"/>
                <w:lang w:eastAsia="ru-RU"/>
              </w:rPr>
              <w:t>РЕШЕНИЕ</w:t>
            </w:r>
          </w:p>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об отказе в приеме документов, необходимых для предоставления</w:t>
            </w:r>
          </w:p>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муниципальной услуги "Признание садового дома жилым домом</w:t>
            </w:r>
          </w:p>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и жилого дома садовым домом"</w:t>
            </w:r>
          </w:p>
        </w:tc>
      </w:tr>
      <w:tr w:rsidR="00EC0C8E" w:rsidRPr="00271253" w:rsidTr="00BA6E77">
        <w:tc>
          <w:tcPr>
            <w:tcW w:w="5473" w:type="dxa"/>
            <w:gridSpan w:val="2"/>
            <w:tcBorders>
              <w:top w:val="nil"/>
              <w:left w:val="nil"/>
              <w:bottom w:val="nil"/>
              <w:right w:val="nil"/>
            </w:tcBorders>
          </w:tcPr>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от ___________________</w:t>
            </w:r>
          </w:p>
        </w:tc>
        <w:tc>
          <w:tcPr>
            <w:tcW w:w="3568" w:type="dxa"/>
            <w:tcBorders>
              <w:top w:val="nil"/>
              <w:left w:val="nil"/>
              <w:bottom w:val="nil"/>
              <w:right w:val="nil"/>
            </w:tcBorders>
          </w:tcPr>
          <w:p w:rsidR="00EC0C8E" w:rsidRPr="00271253" w:rsidRDefault="00EC0C8E" w:rsidP="00BA6E77">
            <w:pPr>
              <w:widowControl w:val="0"/>
              <w:autoSpaceDE w:val="0"/>
              <w:autoSpaceDN w:val="0"/>
              <w:spacing w:after="0" w:line="240" w:lineRule="auto"/>
              <w:jc w:val="right"/>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N ______________</w:t>
            </w:r>
          </w:p>
        </w:tc>
      </w:tr>
      <w:tr w:rsidR="00EC0C8E" w:rsidRPr="00271253" w:rsidTr="00BA6E77">
        <w:tc>
          <w:tcPr>
            <w:tcW w:w="9041" w:type="dxa"/>
            <w:gridSpan w:val="3"/>
            <w:tcBorders>
              <w:top w:val="nil"/>
              <w:left w:val="nil"/>
              <w:bottom w:val="nil"/>
              <w:right w:val="nil"/>
            </w:tcBorders>
          </w:tcPr>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271253" w:rsidTr="00BA6E77">
        <w:tc>
          <w:tcPr>
            <w:tcW w:w="9041" w:type="dxa"/>
            <w:gridSpan w:val="3"/>
            <w:tcBorders>
              <w:top w:val="nil"/>
              <w:left w:val="nil"/>
              <w:bottom w:val="nil"/>
              <w:right w:val="nil"/>
            </w:tcBorders>
          </w:tcPr>
          <w:p w:rsidR="00EC0C8E" w:rsidRPr="00271253" w:rsidRDefault="00EC0C8E" w:rsidP="00BA6E7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Рассмотрев Ваше заявление от N и прилагаемые к нему документы, принято решение об отказе в приеме и регистрации документов по следующим основаниям:</w:t>
            </w:r>
          </w:p>
        </w:tc>
      </w:tr>
    </w:tbl>
    <w:p w:rsidR="00EC0C8E" w:rsidRPr="00271253"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4309"/>
        <w:gridCol w:w="3798"/>
      </w:tblGrid>
      <w:tr w:rsidR="00EC0C8E" w:rsidRPr="00271253" w:rsidTr="00BA6E77">
        <w:tc>
          <w:tcPr>
            <w:tcW w:w="964" w:type="dxa"/>
          </w:tcPr>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N пункта</w:t>
            </w:r>
          </w:p>
        </w:tc>
        <w:tc>
          <w:tcPr>
            <w:tcW w:w="4309" w:type="dxa"/>
          </w:tcPr>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Наименование основания для отказа в соответствии с Административным регламентом</w:t>
            </w:r>
          </w:p>
        </w:tc>
        <w:tc>
          <w:tcPr>
            <w:tcW w:w="3798" w:type="dxa"/>
          </w:tcPr>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Разъяснение причин отказа в приеме</w:t>
            </w:r>
          </w:p>
        </w:tc>
      </w:tr>
      <w:tr w:rsidR="00EC0C8E" w:rsidRPr="00271253" w:rsidTr="00BA6E77">
        <w:tc>
          <w:tcPr>
            <w:tcW w:w="964" w:type="dxa"/>
          </w:tcPr>
          <w:p w:rsidR="00EC0C8E" w:rsidRPr="00271253" w:rsidRDefault="002424DB" w:rsidP="00BA6E77">
            <w:pPr>
              <w:widowControl w:val="0"/>
              <w:autoSpaceDE w:val="0"/>
              <w:autoSpaceDN w:val="0"/>
              <w:spacing w:after="0" w:line="240" w:lineRule="auto"/>
              <w:rPr>
                <w:rFonts w:ascii="Times New Roman" w:eastAsia="Times New Roman" w:hAnsi="Times New Roman" w:cs="Times New Roman"/>
                <w:sz w:val="24"/>
                <w:lang w:eastAsia="ru-RU"/>
              </w:rPr>
            </w:pPr>
            <w:hyperlink w:anchor="P182" w:tooltip="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
              <w:r w:rsidR="00EC0C8E" w:rsidRPr="00271253">
                <w:rPr>
                  <w:rFonts w:ascii="Times New Roman" w:eastAsia="Times New Roman" w:hAnsi="Times New Roman" w:cs="Times New Roman"/>
                  <w:color w:val="0000FF"/>
                  <w:sz w:val="24"/>
                  <w:lang w:eastAsia="ru-RU"/>
                </w:rPr>
                <w:t>2.13 (а)</w:t>
              </w:r>
            </w:hyperlink>
          </w:p>
        </w:tc>
        <w:tc>
          <w:tcPr>
            <w:tcW w:w="4309"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tc>
        <w:tc>
          <w:tcPr>
            <w:tcW w:w="3798"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Указываются основания такого вывода</w:t>
            </w:r>
          </w:p>
        </w:tc>
      </w:tr>
      <w:tr w:rsidR="00EC0C8E" w:rsidRPr="00271253" w:rsidTr="00BA6E77">
        <w:tc>
          <w:tcPr>
            <w:tcW w:w="964" w:type="dxa"/>
          </w:tcPr>
          <w:p w:rsidR="00EC0C8E" w:rsidRPr="00271253" w:rsidRDefault="002424DB" w:rsidP="00BA6E77">
            <w:pPr>
              <w:widowControl w:val="0"/>
              <w:autoSpaceDE w:val="0"/>
              <w:autoSpaceDN w:val="0"/>
              <w:spacing w:after="0" w:line="240" w:lineRule="auto"/>
              <w:rPr>
                <w:rFonts w:ascii="Times New Roman" w:eastAsia="Times New Roman" w:hAnsi="Times New Roman" w:cs="Times New Roman"/>
                <w:sz w:val="24"/>
                <w:lang w:eastAsia="ru-RU"/>
              </w:rPr>
            </w:pPr>
            <w:hyperlink w:anchor="P183" w:tooltip="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r w:rsidR="00EC0C8E" w:rsidRPr="00271253">
                <w:rPr>
                  <w:rFonts w:ascii="Times New Roman" w:eastAsia="Times New Roman" w:hAnsi="Times New Roman" w:cs="Times New Roman"/>
                  <w:color w:val="0000FF"/>
                  <w:sz w:val="24"/>
                  <w:lang w:eastAsia="ru-RU"/>
                </w:rPr>
                <w:t>2.13 (б)</w:t>
              </w:r>
            </w:hyperlink>
          </w:p>
        </w:tc>
        <w:tc>
          <w:tcPr>
            <w:tcW w:w="4309"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798"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Указать исчерпывающий перечень документов, содержащих противоречия, указываются основания такого вывода</w:t>
            </w:r>
          </w:p>
        </w:tc>
      </w:tr>
      <w:tr w:rsidR="00EC0C8E" w:rsidRPr="00271253" w:rsidTr="00BA6E77">
        <w:tc>
          <w:tcPr>
            <w:tcW w:w="964" w:type="dxa"/>
          </w:tcPr>
          <w:p w:rsidR="00EC0C8E" w:rsidRPr="00271253" w:rsidRDefault="002424DB" w:rsidP="00BA6E77">
            <w:pPr>
              <w:widowControl w:val="0"/>
              <w:autoSpaceDE w:val="0"/>
              <w:autoSpaceDN w:val="0"/>
              <w:spacing w:after="0" w:line="240" w:lineRule="auto"/>
              <w:rPr>
                <w:rFonts w:ascii="Times New Roman" w:eastAsia="Times New Roman" w:hAnsi="Times New Roman" w:cs="Times New Roman"/>
                <w:sz w:val="24"/>
                <w:lang w:eastAsia="ru-RU"/>
              </w:rPr>
            </w:pPr>
            <w:hyperlink w:anchor="P184" w:tooltip="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r w:rsidR="00EC0C8E" w:rsidRPr="00271253">
                <w:rPr>
                  <w:rFonts w:ascii="Times New Roman" w:eastAsia="Times New Roman" w:hAnsi="Times New Roman" w:cs="Times New Roman"/>
                  <w:color w:val="0000FF"/>
                  <w:sz w:val="24"/>
                  <w:lang w:eastAsia="ru-RU"/>
                </w:rPr>
                <w:t>2.13 (в)</w:t>
              </w:r>
            </w:hyperlink>
          </w:p>
        </w:tc>
        <w:tc>
          <w:tcPr>
            <w:tcW w:w="4309" w:type="dxa"/>
            <w:vAlign w:val="bottom"/>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3798"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Указать исчерпывающий перечень документов, содержащих противоречия,</w:t>
            </w:r>
          </w:p>
        </w:tc>
      </w:tr>
      <w:tr w:rsidR="00EC0C8E" w:rsidRPr="00271253" w:rsidTr="00BA6E77">
        <w:tc>
          <w:tcPr>
            <w:tcW w:w="964" w:type="dxa"/>
          </w:tcPr>
          <w:p w:rsidR="00EC0C8E" w:rsidRPr="00271253" w:rsidRDefault="002424DB" w:rsidP="00BA6E77">
            <w:pPr>
              <w:widowControl w:val="0"/>
              <w:autoSpaceDE w:val="0"/>
              <w:autoSpaceDN w:val="0"/>
              <w:spacing w:after="0" w:line="240" w:lineRule="auto"/>
              <w:rPr>
                <w:rFonts w:ascii="Times New Roman" w:eastAsia="Times New Roman" w:hAnsi="Times New Roman" w:cs="Times New Roman"/>
                <w:sz w:val="24"/>
                <w:lang w:eastAsia="ru-RU"/>
              </w:rPr>
            </w:pPr>
            <w:hyperlink w:anchor="P185" w:tooltip="г) документы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
              <w:r w:rsidR="00EC0C8E" w:rsidRPr="00271253">
                <w:rPr>
                  <w:rFonts w:ascii="Times New Roman" w:eastAsia="Times New Roman" w:hAnsi="Times New Roman" w:cs="Times New Roman"/>
                  <w:color w:val="0000FF"/>
                  <w:sz w:val="24"/>
                  <w:lang w:eastAsia="ru-RU"/>
                </w:rPr>
                <w:t>2.13 (г)</w:t>
              </w:r>
            </w:hyperlink>
          </w:p>
        </w:tc>
        <w:tc>
          <w:tcPr>
            <w:tcW w:w="4309"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 xml:space="preserve">Документы содержат подтверждения, </w:t>
            </w:r>
            <w:r w:rsidRPr="00271253">
              <w:rPr>
                <w:rFonts w:ascii="Times New Roman" w:eastAsia="Times New Roman" w:hAnsi="Times New Roman" w:cs="Times New Roman"/>
                <w:sz w:val="24"/>
                <w:lang w:eastAsia="ru-RU"/>
              </w:rPr>
              <w:lastRenderedPageBreak/>
              <w:t>наличие которых не позволяет в полном объеме использовать информацию и сведения, содержащиеся в документах для предоставления услуги</w:t>
            </w:r>
          </w:p>
        </w:tc>
        <w:tc>
          <w:tcPr>
            <w:tcW w:w="3798"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lastRenderedPageBreak/>
              <w:t xml:space="preserve">Указать, исчерпывающий перечень </w:t>
            </w:r>
            <w:r w:rsidRPr="00271253">
              <w:rPr>
                <w:rFonts w:ascii="Times New Roman" w:eastAsia="Times New Roman" w:hAnsi="Times New Roman" w:cs="Times New Roman"/>
                <w:sz w:val="24"/>
                <w:lang w:eastAsia="ru-RU"/>
              </w:rPr>
              <w:lastRenderedPageBreak/>
              <w:t>документов, содержащих противоречия, указываются основания такого вывода</w:t>
            </w:r>
          </w:p>
        </w:tc>
      </w:tr>
      <w:tr w:rsidR="00EC0C8E" w:rsidRPr="00271253" w:rsidTr="00BA6E77">
        <w:tc>
          <w:tcPr>
            <w:tcW w:w="964" w:type="dxa"/>
          </w:tcPr>
          <w:p w:rsidR="00EC0C8E" w:rsidRPr="00271253" w:rsidRDefault="002424DB" w:rsidP="00BA6E77">
            <w:pPr>
              <w:widowControl w:val="0"/>
              <w:autoSpaceDE w:val="0"/>
              <w:autoSpaceDN w:val="0"/>
              <w:spacing w:after="0" w:line="240" w:lineRule="auto"/>
              <w:rPr>
                <w:rFonts w:ascii="Times New Roman" w:eastAsia="Times New Roman" w:hAnsi="Times New Roman" w:cs="Times New Roman"/>
                <w:sz w:val="24"/>
                <w:lang w:eastAsia="ru-RU"/>
              </w:rPr>
            </w:pPr>
            <w:hyperlink w:anchor="P186" w:tooltip="д) неполное заполнение полей в форме заявления, в том числе в интерактивной форме заявления на ЕПГУ;">
              <w:r w:rsidR="00EC0C8E" w:rsidRPr="00271253">
                <w:rPr>
                  <w:rFonts w:ascii="Times New Roman" w:eastAsia="Times New Roman" w:hAnsi="Times New Roman" w:cs="Times New Roman"/>
                  <w:color w:val="0000FF"/>
                  <w:sz w:val="24"/>
                  <w:lang w:eastAsia="ru-RU"/>
                </w:rPr>
                <w:t>2.13 (д)</w:t>
              </w:r>
            </w:hyperlink>
          </w:p>
        </w:tc>
        <w:tc>
          <w:tcPr>
            <w:tcW w:w="4309"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Неполное заполнение полей в форме заявления, в том числе в интерактивной форме заявления на ЕПГУ</w:t>
            </w:r>
          </w:p>
        </w:tc>
        <w:tc>
          <w:tcPr>
            <w:tcW w:w="3798"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Указываются основания такого вывода</w:t>
            </w:r>
          </w:p>
        </w:tc>
      </w:tr>
      <w:tr w:rsidR="00EC0C8E" w:rsidRPr="00271253" w:rsidTr="00BA6E77">
        <w:tc>
          <w:tcPr>
            <w:tcW w:w="964" w:type="dxa"/>
          </w:tcPr>
          <w:p w:rsidR="00EC0C8E" w:rsidRPr="00271253" w:rsidRDefault="002424DB" w:rsidP="00BA6E77">
            <w:pPr>
              <w:widowControl w:val="0"/>
              <w:autoSpaceDE w:val="0"/>
              <w:autoSpaceDN w:val="0"/>
              <w:spacing w:after="0" w:line="240" w:lineRule="auto"/>
              <w:rPr>
                <w:rFonts w:ascii="Times New Roman" w:eastAsia="Times New Roman" w:hAnsi="Times New Roman" w:cs="Times New Roman"/>
                <w:sz w:val="24"/>
                <w:lang w:eastAsia="ru-RU"/>
              </w:rPr>
            </w:pPr>
            <w:hyperlink w:anchor="P187" w:tooltip="е) подача запроса о предоставлении услуги и документов, необходимых для предоставления услуги;">
              <w:r w:rsidR="00EC0C8E" w:rsidRPr="00271253">
                <w:rPr>
                  <w:rFonts w:ascii="Times New Roman" w:eastAsia="Times New Roman" w:hAnsi="Times New Roman" w:cs="Times New Roman"/>
                  <w:color w:val="0000FF"/>
                  <w:sz w:val="24"/>
                  <w:lang w:eastAsia="ru-RU"/>
                </w:rPr>
                <w:t>2.13 (е)</w:t>
              </w:r>
            </w:hyperlink>
          </w:p>
        </w:tc>
        <w:tc>
          <w:tcPr>
            <w:tcW w:w="4309"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Подача запроса о предоставлении услуги и документов, необходимых для предоставления услуги</w:t>
            </w:r>
          </w:p>
        </w:tc>
        <w:tc>
          <w:tcPr>
            <w:tcW w:w="3798"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Указываются основания такого вывода</w:t>
            </w:r>
          </w:p>
        </w:tc>
      </w:tr>
      <w:tr w:rsidR="00EC0C8E" w:rsidRPr="00271253" w:rsidTr="00BA6E77">
        <w:tc>
          <w:tcPr>
            <w:tcW w:w="964" w:type="dxa"/>
          </w:tcPr>
          <w:p w:rsidR="00EC0C8E" w:rsidRPr="00271253" w:rsidRDefault="002424DB" w:rsidP="00BA6E77">
            <w:pPr>
              <w:widowControl w:val="0"/>
              <w:autoSpaceDE w:val="0"/>
              <w:autoSpaceDN w:val="0"/>
              <w:spacing w:after="0" w:line="240" w:lineRule="auto"/>
              <w:rPr>
                <w:rFonts w:ascii="Times New Roman" w:eastAsia="Times New Roman" w:hAnsi="Times New Roman" w:cs="Times New Roman"/>
                <w:sz w:val="24"/>
                <w:lang w:eastAsia="ru-RU"/>
              </w:rPr>
            </w:pPr>
            <w:hyperlink w:anchor="P188" w:tooltip="ж) предоставление заявителем неполного комплекта документов, необходимых для предоставления;">
              <w:r w:rsidR="00EC0C8E" w:rsidRPr="00271253">
                <w:rPr>
                  <w:rFonts w:ascii="Times New Roman" w:eastAsia="Times New Roman" w:hAnsi="Times New Roman" w:cs="Times New Roman"/>
                  <w:color w:val="0000FF"/>
                  <w:sz w:val="24"/>
                  <w:lang w:eastAsia="ru-RU"/>
                </w:rPr>
                <w:t>2.13 (ж)</w:t>
              </w:r>
            </w:hyperlink>
          </w:p>
        </w:tc>
        <w:tc>
          <w:tcPr>
            <w:tcW w:w="4309"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Предоставление заявителем неполного комплекта документов, необходимых для предоставления</w:t>
            </w:r>
          </w:p>
        </w:tc>
        <w:tc>
          <w:tcPr>
            <w:tcW w:w="3798"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Указываются основания такого вывода</w:t>
            </w:r>
          </w:p>
        </w:tc>
      </w:tr>
      <w:tr w:rsidR="00EC0C8E" w:rsidRPr="00271253" w:rsidTr="00BA6E77">
        <w:tc>
          <w:tcPr>
            <w:tcW w:w="964" w:type="dxa"/>
          </w:tcPr>
          <w:p w:rsidR="00EC0C8E" w:rsidRPr="00271253" w:rsidRDefault="002424DB" w:rsidP="00BA6E77">
            <w:pPr>
              <w:widowControl w:val="0"/>
              <w:autoSpaceDE w:val="0"/>
              <w:autoSpaceDN w:val="0"/>
              <w:spacing w:after="0" w:line="240" w:lineRule="auto"/>
              <w:rPr>
                <w:rFonts w:ascii="Times New Roman" w:eastAsia="Times New Roman" w:hAnsi="Times New Roman" w:cs="Times New Roman"/>
                <w:sz w:val="24"/>
                <w:lang w:eastAsia="ru-RU"/>
              </w:rPr>
            </w:pPr>
            <w:hyperlink w:anchor="P189" w:tooltip="з) заявление подано лицом, не имеющим полномочий представлять интересы Заявителя.">
              <w:r w:rsidR="00EC0C8E" w:rsidRPr="00271253">
                <w:rPr>
                  <w:rFonts w:ascii="Times New Roman" w:eastAsia="Times New Roman" w:hAnsi="Times New Roman" w:cs="Times New Roman"/>
                  <w:color w:val="0000FF"/>
                  <w:sz w:val="24"/>
                  <w:lang w:eastAsia="ru-RU"/>
                </w:rPr>
                <w:t>2.13 (з)</w:t>
              </w:r>
            </w:hyperlink>
          </w:p>
        </w:tc>
        <w:tc>
          <w:tcPr>
            <w:tcW w:w="4309"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Заявление подано лицом, не имеющим полномочий представлять интересы Заявителя</w:t>
            </w:r>
          </w:p>
        </w:tc>
        <w:tc>
          <w:tcPr>
            <w:tcW w:w="3798" w:type="dxa"/>
          </w:tcPr>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Указываются основания такого вывода</w:t>
            </w:r>
          </w:p>
        </w:tc>
      </w:tr>
    </w:tbl>
    <w:p w:rsidR="00EC0C8E" w:rsidRPr="00271253"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00"/>
        <w:gridCol w:w="816"/>
        <w:gridCol w:w="2500"/>
        <w:gridCol w:w="1814"/>
      </w:tblGrid>
      <w:tr w:rsidR="00EC0C8E" w:rsidRPr="00271253" w:rsidTr="00BA6E77">
        <w:tc>
          <w:tcPr>
            <w:tcW w:w="9030" w:type="dxa"/>
            <w:gridSpan w:val="4"/>
            <w:tcBorders>
              <w:top w:val="nil"/>
              <w:left w:val="nil"/>
              <w:bottom w:val="nil"/>
              <w:right w:val="nil"/>
            </w:tcBorders>
          </w:tcPr>
          <w:p w:rsidR="00EC0C8E" w:rsidRPr="00271253" w:rsidRDefault="00EC0C8E" w:rsidP="00BA6E7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Дополнительно информируем ____________________________________________</w:t>
            </w:r>
          </w:p>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_________________________________________________________________________</w:t>
            </w:r>
          </w:p>
          <w:p w:rsidR="00EC0C8E" w:rsidRPr="00271253" w:rsidRDefault="00EC0C8E" w:rsidP="00BA6E77">
            <w:pPr>
              <w:widowControl w:val="0"/>
              <w:autoSpaceDE w:val="0"/>
              <w:autoSpaceDN w:val="0"/>
              <w:spacing w:after="0" w:line="240" w:lineRule="auto"/>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p>
          <w:p w:rsidR="00EC0C8E" w:rsidRPr="00271253" w:rsidRDefault="00EC0C8E" w:rsidP="00BA6E7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EC0C8E" w:rsidRPr="00271253" w:rsidRDefault="00EC0C8E" w:rsidP="00BA6E77">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tc>
      </w:tr>
      <w:tr w:rsidR="00EC0C8E" w:rsidRPr="00271253" w:rsidTr="00BA6E77">
        <w:tc>
          <w:tcPr>
            <w:tcW w:w="9030" w:type="dxa"/>
            <w:gridSpan w:val="4"/>
            <w:tcBorders>
              <w:top w:val="nil"/>
              <w:left w:val="nil"/>
              <w:bottom w:val="nil"/>
              <w:right w:val="nil"/>
            </w:tcBorders>
          </w:tcPr>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271253" w:rsidTr="00BA6E77">
        <w:tc>
          <w:tcPr>
            <w:tcW w:w="3900" w:type="dxa"/>
            <w:tcBorders>
              <w:top w:val="nil"/>
              <w:left w:val="nil"/>
              <w:bottom w:val="nil"/>
              <w:right w:val="nil"/>
            </w:tcBorders>
            <w:vAlign w:val="bottom"/>
          </w:tcPr>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______________________________</w:t>
            </w:r>
          </w:p>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(должность)</w:t>
            </w:r>
          </w:p>
        </w:tc>
        <w:tc>
          <w:tcPr>
            <w:tcW w:w="5130" w:type="dxa"/>
            <w:gridSpan w:val="3"/>
            <w:tcBorders>
              <w:top w:val="nil"/>
              <w:left w:val="nil"/>
              <w:bottom w:val="nil"/>
              <w:right w:val="nil"/>
            </w:tcBorders>
          </w:tcPr>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271253" w:rsidTr="00BA6E77">
        <w:tc>
          <w:tcPr>
            <w:tcW w:w="3900" w:type="dxa"/>
            <w:tcBorders>
              <w:top w:val="nil"/>
              <w:left w:val="nil"/>
              <w:bottom w:val="nil"/>
              <w:right w:val="nil"/>
            </w:tcBorders>
            <w:vAlign w:val="center"/>
          </w:tcPr>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______________________________</w:t>
            </w:r>
          </w:p>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(Ф.И.О. должностного лица</w:t>
            </w:r>
          </w:p>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органа местного самоуправления муниципального образования, в границах которого расположен</w:t>
            </w:r>
          </w:p>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садовый дом или жилой дом)</w:t>
            </w:r>
          </w:p>
        </w:tc>
        <w:tc>
          <w:tcPr>
            <w:tcW w:w="816" w:type="dxa"/>
            <w:tcBorders>
              <w:top w:val="nil"/>
              <w:left w:val="nil"/>
              <w:bottom w:val="nil"/>
              <w:right w:val="nil"/>
            </w:tcBorders>
          </w:tcPr>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p>
        </w:tc>
        <w:tc>
          <w:tcPr>
            <w:tcW w:w="4314" w:type="dxa"/>
            <w:gridSpan w:val="2"/>
            <w:tcBorders>
              <w:top w:val="nil"/>
              <w:left w:val="nil"/>
              <w:bottom w:val="nil"/>
              <w:right w:val="nil"/>
            </w:tcBorders>
          </w:tcPr>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_________________________________</w:t>
            </w:r>
          </w:p>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(подпись должностного лица</w:t>
            </w:r>
          </w:p>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органа местного самоуправления муниципального образования, в границах которого расположен</w:t>
            </w:r>
          </w:p>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садовый дом или жилой дом)</w:t>
            </w:r>
          </w:p>
        </w:tc>
      </w:tr>
      <w:tr w:rsidR="00EC0C8E" w:rsidRPr="00271253" w:rsidTr="00BA6E77">
        <w:tc>
          <w:tcPr>
            <w:tcW w:w="7216" w:type="dxa"/>
            <w:gridSpan w:val="3"/>
            <w:tcBorders>
              <w:top w:val="nil"/>
              <w:left w:val="nil"/>
              <w:bottom w:val="nil"/>
              <w:right w:val="nil"/>
            </w:tcBorders>
          </w:tcPr>
          <w:p w:rsidR="00EC0C8E" w:rsidRPr="00271253" w:rsidRDefault="00EC0C8E" w:rsidP="00BA6E77">
            <w:pPr>
              <w:widowControl w:val="0"/>
              <w:autoSpaceDE w:val="0"/>
              <w:autoSpaceDN w:val="0"/>
              <w:spacing w:after="0" w:line="240" w:lineRule="auto"/>
              <w:rPr>
                <w:rFonts w:ascii="Times New Roman" w:eastAsia="Times New Roman" w:hAnsi="Times New Roman" w:cs="Times New Roman"/>
                <w:sz w:val="24"/>
                <w:lang w:eastAsia="ru-RU"/>
              </w:rPr>
            </w:pPr>
          </w:p>
        </w:tc>
        <w:tc>
          <w:tcPr>
            <w:tcW w:w="1814" w:type="dxa"/>
            <w:tcBorders>
              <w:top w:val="nil"/>
              <w:left w:val="nil"/>
              <w:bottom w:val="nil"/>
              <w:right w:val="nil"/>
            </w:tcBorders>
          </w:tcPr>
          <w:p w:rsidR="00EC0C8E" w:rsidRPr="00271253" w:rsidRDefault="00EC0C8E" w:rsidP="00BA6E77">
            <w:pPr>
              <w:widowControl w:val="0"/>
              <w:autoSpaceDE w:val="0"/>
              <w:autoSpaceDN w:val="0"/>
              <w:spacing w:after="0" w:line="240" w:lineRule="auto"/>
              <w:jc w:val="center"/>
              <w:rPr>
                <w:rFonts w:ascii="Times New Roman" w:eastAsia="Times New Roman" w:hAnsi="Times New Roman" w:cs="Times New Roman"/>
                <w:sz w:val="24"/>
                <w:lang w:eastAsia="ru-RU"/>
              </w:rPr>
            </w:pPr>
            <w:r w:rsidRPr="00271253">
              <w:rPr>
                <w:rFonts w:ascii="Times New Roman" w:eastAsia="Times New Roman" w:hAnsi="Times New Roman" w:cs="Times New Roman"/>
                <w:sz w:val="24"/>
                <w:lang w:eastAsia="ru-RU"/>
              </w:rPr>
              <w:t>М.П.</w:t>
            </w:r>
          </w:p>
        </w:tc>
      </w:tr>
    </w:tbl>
    <w:p w:rsidR="00EC0C8E" w:rsidRPr="00271253"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EC0C8E" w:rsidRPr="00271253"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3676F5" w:rsidRPr="00271253" w:rsidRDefault="003676F5"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712897" w:rsidRDefault="0071289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EC0C8E" w:rsidRDefault="00EC0C8E"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184604" w:rsidRPr="00184604" w:rsidRDefault="00271253"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Приложение N 3</w:t>
      </w:r>
    </w:p>
    <w:p w:rsidR="00184604" w:rsidRPr="00184604" w:rsidRDefault="00184604" w:rsidP="00184604">
      <w:pPr>
        <w:widowControl w:val="0"/>
        <w:autoSpaceDE w:val="0"/>
        <w:autoSpaceDN w:val="0"/>
        <w:spacing w:after="0" w:line="240" w:lineRule="auto"/>
        <w:jc w:val="right"/>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к Административному регламенту по</w:t>
      </w:r>
    </w:p>
    <w:p w:rsidR="00184604" w:rsidRPr="00184604" w:rsidRDefault="00184604" w:rsidP="00184604">
      <w:pPr>
        <w:widowControl w:val="0"/>
        <w:autoSpaceDE w:val="0"/>
        <w:autoSpaceDN w:val="0"/>
        <w:spacing w:after="0" w:line="240" w:lineRule="auto"/>
        <w:jc w:val="right"/>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предоставлению муниципальной услуги</w:t>
      </w:r>
    </w:p>
    <w:p w:rsidR="00184604" w:rsidRPr="00184604" w:rsidRDefault="00184604" w:rsidP="00184604">
      <w:pPr>
        <w:widowControl w:val="0"/>
        <w:autoSpaceDE w:val="0"/>
        <w:autoSpaceDN w:val="0"/>
        <w:spacing w:after="0" w:line="240" w:lineRule="auto"/>
        <w:jc w:val="right"/>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"Признание садового дома жилым домом и</w:t>
      </w:r>
    </w:p>
    <w:p w:rsidR="00184604" w:rsidRPr="00184604" w:rsidRDefault="00184604" w:rsidP="00184604">
      <w:pPr>
        <w:widowControl w:val="0"/>
        <w:autoSpaceDE w:val="0"/>
        <w:autoSpaceDN w:val="0"/>
        <w:spacing w:after="0" w:line="240" w:lineRule="auto"/>
        <w:jc w:val="right"/>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жилого дома садовым домом</w:t>
      </w:r>
      <w:r w:rsidR="009C257F" w:rsidRPr="009C257F">
        <w:rPr>
          <w:rFonts w:ascii="Times New Roman" w:eastAsia="Times New Roman" w:hAnsi="Times New Roman" w:cs="Times New Roman"/>
          <w:sz w:val="24"/>
          <w:lang w:eastAsia="ru-RU"/>
        </w:rPr>
        <w:t>"</w:t>
      </w:r>
      <w:r w:rsidRPr="00184604">
        <w:rPr>
          <w:rFonts w:ascii="Times New Roman" w:eastAsia="Times New Roman" w:hAnsi="Times New Roman" w:cs="Times New Roman"/>
          <w:sz w:val="24"/>
          <w:lang w:eastAsia="ru-RU"/>
        </w:rPr>
        <w:t xml:space="preserve"> на территории</w:t>
      </w:r>
    </w:p>
    <w:p w:rsidR="00184604" w:rsidRPr="00184604" w:rsidRDefault="009C257F" w:rsidP="00184604">
      <w:pPr>
        <w:widowControl w:val="0"/>
        <w:autoSpaceDE w:val="0"/>
        <w:autoSpaceDN w:val="0"/>
        <w:spacing w:after="0" w:line="240" w:lineRule="auto"/>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Карачевского района</w:t>
      </w:r>
    </w:p>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0"/>
        <w:gridCol w:w="444"/>
        <w:gridCol w:w="816"/>
        <w:gridCol w:w="1560"/>
        <w:gridCol w:w="409"/>
        <w:gridCol w:w="407"/>
        <w:gridCol w:w="516"/>
        <w:gridCol w:w="1984"/>
        <w:gridCol w:w="1814"/>
      </w:tblGrid>
      <w:tr w:rsidR="00184604" w:rsidRPr="00184604" w:rsidTr="00184604">
        <w:tc>
          <w:tcPr>
            <w:tcW w:w="4309" w:type="dxa"/>
            <w:gridSpan w:val="5"/>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721" w:type="dxa"/>
            <w:gridSpan w:val="4"/>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c>
          <w:tcPr>
            <w:tcW w:w="4309" w:type="dxa"/>
            <w:gridSpan w:val="5"/>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721" w:type="dxa"/>
            <w:gridSpan w:val="4"/>
            <w:tcBorders>
              <w:top w:val="nil"/>
              <w:left w:val="nil"/>
              <w:bottom w:val="nil"/>
              <w:right w:val="nil"/>
            </w:tcBorders>
            <w:vAlign w:val="bottom"/>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w:t>
            </w:r>
          </w:p>
          <w:p w:rsidR="00184604" w:rsidRPr="00184604" w:rsidRDefault="00184604" w:rsidP="00184604">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полное наименование юридического или</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w:t>
            </w:r>
          </w:p>
          <w:p w:rsidR="00184604" w:rsidRPr="00184604" w:rsidRDefault="00184604" w:rsidP="00184604">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ФИО физического лица</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w:t>
            </w:r>
          </w:p>
          <w:p w:rsidR="00184604" w:rsidRPr="00184604" w:rsidRDefault="00184604" w:rsidP="00184604">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(почтовый индекс, адрес, телефон)</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w:t>
            </w:r>
          </w:p>
          <w:p w:rsidR="00184604" w:rsidRPr="00184604" w:rsidRDefault="00184604" w:rsidP="00184604">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(адрес электронной почты (при наличии))</w:t>
            </w:r>
          </w:p>
        </w:tc>
      </w:tr>
      <w:tr w:rsidR="00184604" w:rsidRPr="00184604" w:rsidTr="00184604">
        <w:tc>
          <w:tcPr>
            <w:tcW w:w="9030"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c>
          <w:tcPr>
            <w:tcW w:w="9030" w:type="dxa"/>
            <w:gridSpan w:val="9"/>
            <w:tcBorders>
              <w:top w:val="nil"/>
              <w:left w:val="nil"/>
              <w:bottom w:val="nil"/>
              <w:right w:val="nil"/>
            </w:tcBorders>
            <w:vAlign w:val="bottom"/>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bookmarkStart w:id="24" w:name="P418"/>
            <w:bookmarkEnd w:id="24"/>
            <w:r w:rsidRPr="00184604">
              <w:rPr>
                <w:rFonts w:ascii="Times New Roman" w:eastAsia="Times New Roman" w:hAnsi="Times New Roman" w:cs="Times New Roman"/>
                <w:sz w:val="24"/>
                <w:lang w:eastAsia="ru-RU"/>
              </w:rPr>
              <w:t>РЕШЕНИЕ</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о признании садового дома жилым домом</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и жилого дома садовым домом</w:t>
            </w:r>
          </w:p>
        </w:tc>
      </w:tr>
      <w:tr w:rsidR="00184604" w:rsidRPr="00184604" w:rsidTr="00184604">
        <w:tc>
          <w:tcPr>
            <w:tcW w:w="5232" w:type="dxa"/>
            <w:gridSpan w:val="7"/>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Дата</w:t>
            </w:r>
          </w:p>
        </w:tc>
        <w:tc>
          <w:tcPr>
            <w:tcW w:w="3798" w:type="dxa"/>
            <w:gridSpan w:val="2"/>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номер ________</w:t>
            </w:r>
          </w:p>
        </w:tc>
      </w:tr>
      <w:tr w:rsidR="00184604" w:rsidRPr="00184604" w:rsidTr="00184604">
        <w:tc>
          <w:tcPr>
            <w:tcW w:w="9030" w:type="dxa"/>
            <w:gridSpan w:val="9"/>
            <w:tcBorders>
              <w:top w:val="nil"/>
              <w:left w:val="nil"/>
              <w:bottom w:val="nil"/>
              <w:right w:val="nil"/>
            </w:tcBorders>
            <w:vAlign w:val="bottom"/>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В связи с обращением ______________________________________________________</w:t>
            </w:r>
          </w:p>
        </w:tc>
      </w:tr>
      <w:tr w:rsidR="00184604" w:rsidRPr="00184604" w:rsidTr="00184604">
        <w:tc>
          <w:tcPr>
            <w:tcW w:w="2340" w:type="dxa"/>
            <w:gridSpan w:val="3"/>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6690" w:type="dxa"/>
            <w:gridSpan w:val="6"/>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(Ф.И.О. физического лица, наименование юридического лица - заявителя)</w:t>
            </w:r>
          </w:p>
        </w:tc>
      </w:tr>
      <w:tr w:rsidR="00184604" w:rsidRPr="00184604" w:rsidTr="00184604">
        <w:tc>
          <w:tcPr>
            <w:tcW w:w="9030"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о намерении признать _садовый дом жильем домом/жилой дом садовым домом_,</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(ненужное зачеркнуть)</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расположенный по адресу: _________________________________________________</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________________________________________________________________________,</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кадастровый номер земельного участка, в пределах которого расположен дом: ________________________________________________________________________,</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на основании _____________________________________________________________</w:t>
            </w:r>
          </w:p>
        </w:tc>
      </w:tr>
      <w:tr w:rsidR="00184604" w:rsidRPr="00184604" w:rsidTr="00184604">
        <w:tc>
          <w:tcPr>
            <w:tcW w:w="1524" w:type="dxa"/>
            <w:gridSpan w:val="2"/>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7506" w:type="dxa"/>
            <w:gridSpan w:val="7"/>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(наименование и реквизиты правоустанавливающего документа)</w:t>
            </w:r>
          </w:p>
        </w:tc>
      </w:tr>
      <w:tr w:rsidR="00184604" w:rsidRPr="00184604" w:rsidTr="00184604">
        <w:tc>
          <w:tcPr>
            <w:tcW w:w="9030"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________________________________________________________________________,</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 результатам рассмотрения представленных документов принято решение:</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Признать ________________________________________________________________</w:t>
            </w:r>
          </w:p>
        </w:tc>
      </w:tr>
      <w:tr w:rsidR="00184604" w:rsidRPr="00184604" w:rsidTr="00184604">
        <w:tc>
          <w:tcPr>
            <w:tcW w:w="1080" w:type="dxa"/>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7950" w:type="dxa"/>
            <w:gridSpan w:val="8"/>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(садовый дом жилым домом/жилой дом садовым домом - нужное указать)</w:t>
            </w:r>
          </w:p>
        </w:tc>
      </w:tr>
      <w:tr w:rsidR="00184604" w:rsidRPr="00184604" w:rsidTr="00184604">
        <w:tc>
          <w:tcPr>
            <w:tcW w:w="9030"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________________________________________________________________________.</w:t>
            </w:r>
          </w:p>
        </w:tc>
      </w:tr>
      <w:tr w:rsidR="00184604" w:rsidRPr="00184604" w:rsidTr="00184604">
        <w:tc>
          <w:tcPr>
            <w:tcW w:w="3900" w:type="dxa"/>
            <w:gridSpan w:val="4"/>
            <w:tcBorders>
              <w:top w:val="nil"/>
              <w:left w:val="nil"/>
              <w:bottom w:val="nil"/>
              <w:right w:val="nil"/>
            </w:tcBorders>
            <w:vAlign w:val="bottom"/>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(должность)</w:t>
            </w:r>
          </w:p>
        </w:tc>
        <w:tc>
          <w:tcPr>
            <w:tcW w:w="5130" w:type="dxa"/>
            <w:gridSpan w:val="5"/>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c>
          <w:tcPr>
            <w:tcW w:w="3900" w:type="dxa"/>
            <w:gridSpan w:val="4"/>
            <w:tcBorders>
              <w:top w:val="nil"/>
              <w:left w:val="nil"/>
              <w:bottom w:val="nil"/>
              <w:right w:val="nil"/>
            </w:tcBorders>
            <w:vAlign w:val="center"/>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(Ф.И.О. должностного лица</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органа местного самоуправления муниципального образования, в границах которого расположен</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lastRenderedPageBreak/>
              <w:t>садовый дом или жилой дом)</w:t>
            </w:r>
          </w:p>
        </w:tc>
        <w:tc>
          <w:tcPr>
            <w:tcW w:w="816" w:type="dxa"/>
            <w:gridSpan w:val="2"/>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314" w:type="dxa"/>
            <w:gridSpan w:val="3"/>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(подпись должностного лица</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органа местного самоуправления муниципального образования, в границах которого расположен</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lastRenderedPageBreak/>
              <w:t>садовый дом или жилой дом)</w:t>
            </w:r>
          </w:p>
        </w:tc>
      </w:tr>
      <w:tr w:rsidR="00184604" w:rsidRPr="00184604" w:rsidTr="00184604">
        <w:tc>
          <w:tcPr>
            <w:tcW w:w="4716" w:type="dxa"/>
            <w:gridSpan w:val="6"/>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2500" w:type="dxa"/>
            <w:gridSpan w:val="2"/>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1814" w:type="dxa"/>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М.П.</w:t>
            </w:r>
          </w:p>
        </w:tc>
      </w:tr>
      <w:tr w:rsidR="00184604" w:rsidRPr="00184604" w:rsidTr="00184604">
        <w:tc>
          <w:tcPr>
            <w:tcW w:w="4716" w:type="dxa"/>
            <w:gridSpan w:val="6"/>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Получил: "___" _____________ 20__ г.</w:t>
            </w:r>
          </w:p>
        </w:tc>
        <w:tc>
          <w:tcPr>
            <w:tcW w:w="2500" w:type="dxa"/>
            <w:gridSpan w:val="2"/>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(подпись заявителя)</w:t>
            </w:r>
          </w:p>
        </w:tc>
        <w:tc>
          <w:tcPr>
            <w:tcW w:w="1814" w:type="dxa"/>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(заполняется</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в случае</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получения</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решения лично)</w:t>
            </w:r>
          </w:p>
        </w:tc>
      </w:tr>
      <w:tr w:rsidR="00184604" w:rsidRPr="00184604" w:rsidTr="00184604">
        <w:tc>
          <w:tcPr>
            <w:tcW w:w="4716" w:type="dxa"/>
            <w:gridSpan w:val="6"/>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Решение направлено в адрес заявителя</w:t>
            </w:r>
          </w:p>
          <w:p w:rsidR="00184604" w:rsidRPr="00184604" w:rsidRDefault="00184604" w:rsidP="00184604">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(заполняется в случае направления решения по почте)</w:t>
            </w:r>
          </w:p>
        </w:tc>
        <w:tc>
          <w:tcPr>
            <w:tcW w:w="4314" w:type="dxa"/>
            <w:gridSpan w:val="3"/>
            <w:tcBorders>
              <w:top w:val="nil"/>
              <w:left w:val="nil"/>
              <w:bottom w:val="single" w:sz="4" w:space="0" w:color="auto"/>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 _______________ 20__ г.</w:t>
            </w:r>
          </w:p>
        </w:tc>
      </w:tr>
      <w:tr w:rsidR="00184604" w:rsidRPr="00184604" w:rsidTr="00184604">
        <w:tc>
          <w:tcPr>
            <w:tcW w:w="4716" w:type="dxa"/>
            <w:gridSpan w:val="6"/>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314" w:type="dxa"/>
            <w:gridSpan w:val="3"/>
            <w:tcBorders>
              <w:top w:val="single" w:sz="4" w:space="0" w:color="auto"/>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(Ф.И.О., подпись должностного лица, направившего решение в адрес заявителя)</w:t>
            </w:r>
          </w:p>
        </w:tc>
      </w:tr>
    </w:tbl>
    <w:p w:rsidR="00184604" w:rsidRDefault="00184604" w:rsidP="003676F5">
      <w:pPr>
        <w:widowControl w:val="0"/>
        <w:autoSpaceDE w:val="0"/>
        <w:autoSpaceDN w:val="0"/>
        <w:spacing w:after="0" w:line="240" w:lineRule="auto"/>
        <w:outlineLvl w:val="1"/>
        <w:rPr>
          <w:rFonts w:ascii="Times New Roman" w:eastAsia="Times New Roman" w:hAnsi="Times New Roman" w:cs="Times New Roman"/>
          <w:sz w:val="24"/>
          <w:lang w:eastAsia="ru-RU"/>
        </w:rPr>
      </w:pPr>
    </w:p>
    <w:p w:rsidR="00184604" w:rsidRDefault="00184604"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184604" w:rsidRDefault="00184604"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184604" w:rsidRPr="00184604" w:rsidRDefault="00271253" w:rsidP="00184604">
      <w:pPr>
        <w:widowControl w:val="0"/>
        <w:autoSpaceDE w:val="0"/>
        <w:autoSpaceDN w:val="0"/>
        <w:spacing w:after="0" w:line="240" w:lineRule="auto"/>
        <w:jc w:val="right"/>
        <w:outlineLvl w:val="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Приложение N 4</w:t>
      </w:r>
    </w:p>
    <w:p w:rsidR="00184604" w:rsidRPr="00184604" w:rsidRDefault="00184604" w:rsidP="00184604">
      <w:pPr>
        <w:widowControl w:val="0"/>
        <w:autoSpaceDE w:val="0"/>
        <w:autoSpaceDN w:val="0"/>
        <w:spacing w:after="0" w:line="240" w:lineRule="auto"/>
        <w:jc w:val="right"/>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к Административному регламенту по</w:t>
      </w:r>
    </w:p>
    <w:p w:rsidR="00184604" w:rsidRPr="00184604" w:rsidRDefault="00184604" w:rsidP="00184604">
      <w:pPr>
        <w:widowControl w:val="0"/>
        <w:autoSpaceDE w:val="0"/>
        <w:autoSpaceDN w:val="0"/>
        <w:spacing w:after="0" w:line="240" w:lineRule="auto"/>
        <w:jc w:val="right"/>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предоставлению муниципальной услуги</w:t>
      </w:r>
    </w:p>
    <w:p w:rsidR="00184604" w:rsidRPr="00184604" w:rsidRDefault="00184604" w:rsidP="00184604">
      <w:pPr>
        <w:widowControl w:val="0"/>
        <w:autoSpaceDE w:val="0"/>
        <w:autoSpaceDN w:val="0"/>
        <w:spacing w:after="0" w:line="240" w:lineRule="auto"/>
        <w:jc w:val="right"/>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"Признание садового дома жилым домом и</w:t>
      </w:r>
    </w:p>
    <w:p w:rsidR="00184604" w:rsidRPr="00184604" w:rsidRDefault="00184604" w:rsidP="00184604">
      <w:pPr>
        <w:widowControl w:val="0"/>
        <w:autoSpaceDE w:val="0"/>
        <w:autoSpaceDN w:val="0"/>
        <w:spacing w:after="0" w:line="240" w:lineRule="auto"/>
        <w:jc w:val="right"/>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жилого дома садовым домом</w:t>
      </w:r>
      <w:r w:rsidR="009C257F" w:rsidRPr="00184604">
        <w:rPr>
          <w:rFonts w:ascii="Times New Roman" w:eastAsia="Times New Roman" w:hAnsi="Times New Roman" w:cs="Times New Roman"/>
          <w:sz w:val="24"/>
          <w:lang w:eastAsia="ru-RU"/>
        </w:rPr>
        <w:t>"</w:t>
      </w:r>
      <w:r w:rsidRPr="00184604">
        <w:rPr>
          <w:rFonts w:ascii="Times New Roman" w:eastAsia="Times New Roman" w:hAnsi="Times New Roman" w:cs="Times New Roman"/>
          <w:sz w:val="24"/>
          <w:lang w:eastAsia="ru-RU"/>
        </w:rPr>
        <w:t xml:space="preserve"> на территории</w:t>
      </w:r>
    </w:p>
    <w:p w:rsidR="00184604" w:rsidRPr="00184604" w:rsidRDefault="009C257F" w:rsidP="00184604">
      <w:pPr>
        <w:widowControl w:val="0"/>
        <w:autoSpaceDE w:val="0"/>
        <w:autoSpaceDN w:val="0"/>
        <w:spacing w:after="0" w:line="240" w:lineRule="auto"/>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Карачевского района</w:t>
      </w:r>
    </w:p>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454"/>
        <w:gridCol w:w="913"/>
        <w:gridCol w:w="2079"/>
        <w:gridCol w:w="310"/>
        <w:gridCol w:w="630"/>
        <w:gridCol w:w="633"/>
        <w:gridCol w:w="1867"/>
        <w:gridCol w:w="1701"/>
      </w:tblGrid>
      <w:tr w:rsidR="00184604" w:rsidRPr="00184604" w:rsidTr="00184604">
        <w:tc>
          <w:tcPr>
            <w:tcW w:w="4210" w:type="dxa"/>
            <w:gridSpan w:val="5"/>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831" w:type="dxa"/>
            <w:gridSpan w:val="4"/>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c>
          <w:tcPr>
            <w:tcW w:w="4210" w:type="dxa"/>
            <w:gridSpan w:val="5"/>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831" w:type="dxa"/>
            <w:gridSpan w:val="4"/>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______________________________________</w:t>
            </w:r>
          </w:p>
          <w:p w:rsidR="00184604" w:rsidRPr="00184604" w:rsidRDefault="00184604" w:rsidP="00184604">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полное наименование юридического или</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______________________________________</w:t>
            </w:r>
          </w:p>
          <w:p w:rsidR="00184604" w:rsidRPr="00184604" w:rsidRDefault="00184604" w:rsidP="00184604">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ФИО физического лица</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______________________________________</w:t>
            </w:r>
          </w:p>
          <w:p w:rsidR="00184604" w:rsidRPr="00184604" w:rsidRDefault="00184604" w:rsidP="00184604">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(почтовый индекс, адрес, телефон)</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______________________________________</w:t>
            </w:r>
          </w:p>
          <w:p w:rsidR="00184604" w:rsidRPr="00184604" w:rsidRDefault="00184604" w:rsidP="00184604">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(адрес электронной почты (при наличии))</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c>
          <w:tcPr>
            <w:tcW w:w="9041" w:type="dxa"/>
            <w:gridSpan w:val="9"/>
            <w:tcBorders>
              <w:top w:val="nil"/>
              <w:left w:val="nil"/>
              <w:bottom w:val="nil"/>
              <w:right w:val="nil"/>
            </w:tcBorders>
            <w:vAlign w:val="bottom"/>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ОТКАЗ</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в признании садового дома жилым домом</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и жилого дома садовым домом</w:t>
            </w:r>
          </w:p>
        </w:tc>
      </w:tr>
      <w:tr w:rsidR="00184604" w:rsidRPr="00184604" w:rsidTr="00184604">
        <w:tc>
          <w:tcPr>
            <w:tcW w:w="5473" w:type="dxa"/>
            <w:gridSpan w:val="7"/>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Дата</w:t>
            </w:r>
          </w:p>
        </w:tc>
        <w:tc>
          <w:tcPr>
            <w:tcW w:w="3568" w:type="dxa"/>
            <w:gridSpan w:val="2"/>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номер ________</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 результатам рассмотрения Вашего заявления от ____________ 20____ г.</w:t>
            </w:r>
          </w:p>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о признании _садового дома жилым домом/жилого дома садовым домом_,</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(ненужное зачеркнуть)</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расположенного по адресу: _________________________________________________</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_________________________________________________________________________</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кадастровый номер земельного участка, в пределах которого расположен дом:</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_________________________________________________________________________</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_на основании: ___________________________________________________________</w:t>
            </w:r>
          </w:p>
        </w:tc>
      </w:tr>
      <w:tr w:rsidR="00184604" w:rsidRPr="00184604" w:rsidTr="00184604">
        <w:tc>
          <w:tcPr>
            <w:tcW w:w="1821" w:type="dxa"/>
            <w:gridSpan w:val="3"/>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7220" w:type="dxa"/>
            <w:gridSpan w:val="6"/>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(наименование и реквизиты правоустанавливающего документа)</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_________________________________________________________________________</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_________________________________________________________________________</w:t>
            </w:r>
          </w:p>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xml:space="preserve">на основании </w:t>
            </w:r>
            <w:hyperlink r:id="rId41"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sidRPr="00184604">
                <w:rPr>
                  <w:rFonts w:ascii="Times New Roman" w:eastAsia="Times New Roman" w:hAnsi="Times New Roman" w:cs="Times New Roman"/>
                  <w:color w:val="0000FF"/>
                  <w:sz w:val="24"/>
                  <w:lang w:eastAsia="ru-RU"/>
                </w:rPr>
                <w:t>Постановления</w:t>
              </w:r>
            </w:hyperlink>
            <w:r w:rsidRPr="00184604">
              <w:rPr>
                <w:rFonts w:ascii="Times New Roman" w:eastAsia="Times New Roman" w:hAnsi="Times New Roman" w:cs="Times New Roman"/>
                <w:sz w:val="24"/>
                <w:lang w:eastAsia="ru-RU"/>
              </w:rPr>
              <w:t xml:space="preserve">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Вам отказано в признании _садового дома жилым домом/жилого дома садовым</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(ненужное зачеркнуть)</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домом_</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Причины отказа:</w:t>
            </w:r>
          </w:p>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54" w:type="dxa"/>
            <w:tcBorders>
              <w:top w:val="nil"/>
              <w:left w:val="single" w:sz="4" w:space="0" w:color="auto"/>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8133" w:type="dxa"/>
            <w:gridSpan w:val="7"/>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непредставление заявителем заявления о признании садового дома жилым</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xml:space="preserve">домом или жилого дома садовым домом, в котором указан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w:t>
            </w:r>
            <w:r w:rsidRPr="00184604">
              <w:rPr>
                <w:rFonts w:ascii="Times New Roman" w:eastAsia="Times New Roman" w:hAnsi="Times New Roman" w:cs="Times New Roman"/>
                <w:sz w:val="24"/>
                <w:lang w:eastAsia="ru-RU"/>
              </w:rPr>
              <w:lastRenderedPageBreak/>
              <w:t>органа местного самоуправления и иных документов;</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54" w:type="dxa"/>
            <w:tcBorders>
              <w:top w:val="nil"/>
              <w:left w:val="single" w:sz="4" w:space="0" w:color="auto"/>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8133" w:type="dxa"/>
            <w:gridSpan w:val="7"/>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поступление в ОМС сведений, содержащихся в ЕГРН, о зарегистрированном</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праве собственности на садовый дом или жилой дом лица, не являющегося заявителем;</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54" w:type="dxa"/>
            <w:tcBorders>
              <w:top w:val="nil"/>
              <w:left w:val="single" w:sz="4" w:space="0" w:color="auto"/>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8133" w:type="dxa"/>
            <w:gridSpan w:val="7"/>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непредставление заявителем заключения по обследованию технического</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xml:space="preserve">состояния объекта, подтверждающее соответствие садового дома требованиям к надежности и безопасности, установленным </w:t>
            </w:r>
            <w:hyperlink r:id="rId42" w:tooltip="Федеральный закон от 30.12.2009 N 384-ФЗ (ред. от 25.12.2023) &quot;Технический регламент о безопасности зданий и сооружений&quot; {КонсультантПлюс}">
              <w:r w:rsidRPr="00184604">
                <w:rPr>
                  <w:rFonts w:ascii="Times New Roman" w:eastAsia="Times New Roman" w:hAnsi="Times New Roman" w:cs="Times New Roman"/>
                  <w:color w:val="0000FF"/>
                  <w:sz w:val="24"/>
                  <w:lang w:eastAsia="ru-RU"/>
                </w:rPr>
                <w:t>частью 2 статьи 5</w:t>
              </w:r>
            </w:hyperlink>
            <w:r w:rsidRPr="00184604">
              <w:rPr>
                <w:rFonts w:ascii="Times New Roman" w:eastAsia="Times New Roman" w:hAnsi="Times New Roman" w:cs="Times New Roman"/>
                <w:sz w:val="24"/>
                <w:lang w:eastAsia="ru-RU"/>
              </w:rPr>
              <w:t xml:space="preserve">, </w:t>
            </w:r>
            <w:hyperlink r:id="rId43" w:tooltip="Федеральный закон от 30.12.2009 N 384-ФЗ (ред. от 25.12.2023) &quot;Технический регламент о безопасности зданий и сооружений&quot; {КонсультантПлюс}">
              <w:r w:rsidRPr="00184604">
                <w:rPr>
                  <w:rFonts w:ascii="Times New Roman" w:eastAsia="Times New Roman" w:hAnsi="Times New Roman" w:cs="Times New Roman"/>
                  <w:color w:val="0000FF"/>
                  <w:sz w:val="24"/>
                  <w:lang w:eastAsia="ru-RU"/>
                </w:rPr>
                <w:t>статьями 7</w:t>
              </w:r>
            </w:hyperlink>
            <w:r w:rsidRPr="00184604">
              <w:rPr>
                <w:rFonts w:ascii="Times New Roman" w:eastAsia="Times New Roman" w:hAnsi="Times New Roman" w:cs="Times New Roman"/>
                <w:sz w:val="24"/>
                <w:lang w:eastAsia="ru-RU"/>
              </w:rPr>
              <w:t xml:space="preserve">, </w:t>
            </w:r>
            <w:hyperlink r:id="rId44" w:tooltip="Федеральный закон от 30.12.2009 N 384-ФЗ (ред. от 25.12.2023) &quot;Технический регламент о безопасности зданий и сооружений&quot; {КонсультантПлюс}">
              <w:r w:rsidRPr="00184604">
                <w:rPr>
                  <w:rFonts w:ascii="Times New Roman" w:eastAsia="Times New Roman" w:hAnsi="Times New Roman" w:cs="Times New Roman"/>
                  <w:color w:val="0000FF"/>
                  <w:sz w:val="24"/>
                  <w:lang w:eastAsia="ru-RU"/>
                </w:rPr>
                <w:t>8</w:t>
              </w:r>
            </w:hyperlink>
            <w:r w:rsidRPr="00184604">
              <w:rPr>
                <w:rFonts w:ascii="Times New Roman" w:eastAsia="Times New Roman" w:hAnsi="Times New Roman" w:cs="Times New Roman"/>
                <w:sz w:val="24"/>
                <w:lang w:eastAsia="ru-RU"/>
              </w:rPr>
              <w:t xml:space="preserve"> и </w:t>
            </w:r>
            <w:hyperlink r:id="rId45" w:tooltip="Федеральный закон от 30.12.2009 N 384-ФЗ (ред. от 25.12.2023) &quot;Технический регламент о безопасности зданий и сооружений&quot; {КонсультантПлюс}">
              <w:r w:rsidRPr="00184604">
                <w:rPr>
                  <w:rFonts w:ascii="Times New Roman" w:eastAsia="Times New Roman" w:hAnsi="Times New Roman" w:cs="Times New Roman"/>
                  <w:color w:val="0000FF"/>
                  <w:sz w:val="24"/>
                  <w:lang w:eastAsia="ru-RU"/>
                </w:rPr>
                <w:t>10</w:t>
              </w:r>
            </w:hyperlink>
            <w:r w:rsidRPr="00184604">
              <w:rPr>
                <w:rFonts w:ascii="Times New Roman" w:eastAsia="Times New Roman" w:hAnsi="Times New Roman" w:cs="Times New Roman"/>
                <w:sz w:val="24"/>
                <w:lang w:eastAsia="ru-RU"/>
              </w:rPr>
              <w:t xml:space="preserve"> ФЗ от 30.12.2009 N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54" w:type="dxa"/>
            <w:tcBorders>
              <w:top w:val="nil"/>
              <w:left w:val="single" w:sz="4" w:space="0" w:color="auto"/>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8133" w:type="dxa"/>
            <w:gridSpan w:val="7"/>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поступление в ОМСУ уведомления об отсутствии в ЕГРН сведений о</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зарегистрированных правах на садовый дом или жилой дом, если правоустанавливающий документ или нотариально заверенная копия такого документа не были представлены заявителем;</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54" w:type="dxa"/>
            <w:tcBorders>
              <w:top w:val="nil"/>
              <w:left w:val="single" w:sz="4" w:space="0" w:color="auto"/>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8133" w:type="dxa"/>
            <w:gridSpan w:val="7"/>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непредставление заявителем, в случае если садовый дом или жилой дом</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обременен правами третьих лиц нотариально удостоверенного согласия таких лиц на признание садового дома жилым домом или жилого дома садовым домом;</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54" w:type="dxa"/>
            <w:tcBorders>
              <w:top w:val="nil"/>
              <w:left w:val="single" w:sz="4" w:space="0" w:color="auto"/>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8133" w:type="dxa"/>
            <w:gridSpan w:val="7"/>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размещение садового дома или жилого дома на земельном участке, виды</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proofErr w:type="gramStart"/>
            <w:r w:rsidRPr="00184604">
              <w:rPr>
                <w:rFonts w:ascii="Times New Roman" w:eastAsia="Times New Roman" w:hAnsi="Times New Roman" w:cs="Times New Roman"/>
                <w:sz w:val="24"/>
                <w:lang w:eastAsia="ru-RU"/>
              </w:rPr>
              <w:t>разрешенного использования</w:t>
            </w:r>
            <w:proofErr w:type="gramEnd"/>
            <w:r w:rsidRPr="00184604">
              <w:rPr>
                <w:rFonts w:ascii="Times New Roman" w:eastAsia="Times New Roman" w:hAnsi="Times New Roman" w:cs="Times New Roman"/>
                <w:sz w:val="24"/>
                <w:lang w:eastAsia="ru-RU"/>
              </w:rPr>
              <w:t xml:space="preserve"> которого установлены в соответствии с законодательством Российской Федерации, не предусматривают такого размещения;</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54" w:type="dxa"/>
            <w:tcBorders>
              <w:top w:val="nil"/>
              <w:left w:val="single" w:sz="4" w:space="0" w:color="auto"/>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8133" w:type="dxa"/>
            <w:gridSpan w:val="7"/>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использование жилого дома заявителем или иным лицом в качестве места</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постоянного проживания (при рассмотрении заявления о признании жилого дома садовым домом);</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blPrEx>
          <w:tblBorders>
            <w:left w:val="single" w:sz="4" w:space="0" w:color="auto"/>
          </w:tblBorders>
        </w:tblPrEx>
        <w:tc>
          <w:tcPr>
            <w:tcW w:w="454" w:type="dxa"/>
            <w:tcBorders>
              <w:top w:val="single" w:sz="4" w:space="0" w:color="auto"/>
              <w:left w:val="single" w:sz="4" w:space="0" w:color="auto"/>
              <w:bottom w:val="single" w:sz="4" w:space="0" w:color="auto"/>
              <w:right w:val="single" w:sz="4" w:space="0" w:color="auto"/>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54" w:type="dxa"/>
            <w:tcBorders>
              <w:top w:val="nil"/>
              <w:left w:val="single" w:sz="4" w:space="0" w:color="auto"/>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8133" w:type="dxa"/>
            <w:gridSpan w:val="7"/>
            <w:tcBorders>
              <w:top w:val="nil"/>
              <w:left w:val="nil"/>
              <w:bottom w:val="nil"/>
              <w:right w:val="nil"/>
            </w:tcBorders>
          </w:tcPr>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размещение садового дома на земельном участке, расположенном в границах</w:t>
            </w:r>
          </w:p>
        </w:tc>
      </w:tr>
      <w:tr w:rsidR="00184604" w:rsidRPr="00184604" w:rsidTr="00184604">
        <w:tc>
          <w:tcPr>
            <w:tcW w:w="9041" w:type="dxa"/>
            <w:gridSpan w:val="9"/>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зоны затопления, подтопления (при рассмотрении заявления о признании садового дома жилым домом).</w:t>
            </w:r>
          </w:p>
        </w:tc>
      </w:tr>
      <w:tr w:rsidR="00184604" w:rsidRPr="00184604" w:rsidTr="00184604">
        <w:tc>
          <w:tcPr>
            <w:tcW w:w="3900" w:type="dxa"/>
            <w:gridSpan w:val="4"/>
            <w:tcBorders>
              <w:top w:val="nil"/>
              <w:left w:val="nil"/>
              <w:bottom w:val="nil"/>
              <w:right w:val="nil"/>
            </w:tcBorders>
            <w:vAlign w:val="bottom"/>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(должность)</w:t>
            </w:r>
          </w:p>
        </w:tc>
        <w:tc>
          <w:tcPr>
            <w:tcW w:w="5141" w:type="dxa"/>
            <w:gridSpan w:val="5"/>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r>
      <w:tr w:rsidR="00184604" w:rsidRPr="00184604" w:rsidTr="00184604">
        <w:tc>
          <w:tcPr>
            <w:tcW w:w="3900" w:type="dxa"/>
            <w:gridSpan w:val="4"/>
            <w:tcBorders>
              <w:top w:val="nil"/>
              <w:left w:val="nil"/>
              <w:bottom w:val="nil"/>
              <w:right w:val="nil"/>
            </w:tcBorders>
            <w:vAlign w:val="center"/>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(Ф.И.О. должностного лица</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xml:space="preserve">органа местного самоуправления </w:t>
            </w:r>
            <w:r w:rsidRPr="00184604">
              <w:rPr>
                <w:rFonts w:ascii="Times New Roman" w:eastAsia="Times New Roman" w:hAnsi="Times New Roman" w:cs="Times New Roman"/>
                <w:sz w:val="24"/>
                <w:lang w:eastAsia="ru-RU"/>
              </w:rPr>
              <w:lastRenderedPageBreak/>
              <w:t>муниципального образования, в границах которого расположен</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садовый дом или жилой дом)</w:t>
            </w:r>
          </w:p>
        </w:tc>
        <w:tc>
          <w:tcPr>
            <w:tcW w:w="940" w:type="dxa"/>
            <w:gridSpan w:val="2"/>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201" w:type="dxa"/>
            <w:gridSpan w:val="3"/>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_________________________________</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(подпись должностного лица</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 xml:space="preserve">органа местного самоуправления </w:t>
            </w:r>
            <w:r w:rsidRPr="00184604">
              <w:rPr>
                <w:rFonts w:ascii="Times New Roman" w:eastAsia="Times New Roman" w:hAnsi="Times New Roman" w:cs="Times New Roman"/>
                <w:sz w:val="24"/>
                <w:lang w:eastAsia="ru-RU"/>
              </w:rPr>
              <w:lastRenderedPageBreak/>
              <w:t>муниципального образования, в границах которого расположен</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садовый дом или жилой дом)</w:t>
            </w:r>
          </w:p>
        </w:tc>
      </w:tr>
      <w:tr w:rsidR="00184604" w:rsidRPr="00184604" w:rsidTr="00184604">
        <w:tc>
          <w:tcPr>
            <w:tcW w:w="4840" w:type="dxa"/>
            <w:gridSpan w:val="6"/>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2500" w:type="dxa"/>
            <w:gridSpan w:val="2"/>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1701" w:type="dxa"/>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М.П.</w:t>
            </w:r>
          </w:p>
        </w:tc>
      </w:tr>
      <w:tr w:rsidR="00184604" w:rsidRPr="00184604" w:rsidTr="00184604">
        <w:tc>
          <w:tcPr>
            <w:tcW w:w="4840" w:type="dxa"/>
            <w:gridSpan w:val="6"/>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Получил: "___" _____________ 20__ г.</w:t>
            </w:r>
          </w:p>
        </w:tc>
        <w:tc>
          <w:tcPr>
            <w:tcW w:w="2500" w:type="dxa"/>
            <w:gridSpan w:val="2"/>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___________________</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(подпись заявителя)</w:t>
            </w:r>
          </w:p>
        </w:tc>
        <w:tc>
          <w:tcPr>
            <w:tcW w:w="1701" w:type="dxa"/>
            <w:tcBorders>
              <w:top w:val="nil"/>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(заполняется</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в случае</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получения</w:t>
            </w:r>
          </w:p>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решения лично)</w:t>
            </w:r>
          </w:p>
        </w:tc>
      </w:tr>
      <w:tr w:rsidR="00184604" w:rsidRPr="00184604" w:rsidTr="00184604">
        <w:tc>
          <w:tcPr>
            <w:tcW w:w="4840" w:type="dxa"/>
            <w:gridSpan w:val="6"/>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Решение направлено в адрес заявителя</w:t>
            </w:r>
          </w:p>
          <w:p w:rsidR="00184604" w:rsidRPr="00184604" w:rsidRDefault="00184604" w:rsidP="00184604">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(заполняется в случае направления решения по почте)</w:t>
            </w:r>
          </w:p>
        </w:tc>
        <w:tc>
          <w:tcPr>
            <w:tcW w:w="4201" w:type="dxa"/>
            <w:gridSpan w:val="3"/>
            <w:tcBorders>
              <w:top w:val="nil"/>
              <w:left w:val="nil"/>
              <w:bottom w:val="single" w:sz="4" w:space="0" w:color="auto"/>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"___" _______________ 20__ г.</w:t>
            </w:r>
          </w:p>
        </w:tc>
      </w:tr>
      <w:tr w:rsidR="00184604" w:rsidRPr="00184604" w:rsidTr="00184604">
        <w:tc>
          <w:tcPr>
            <w:tcW w:w="4840" w:type="dxa"/>
            <w:gridSpan w:val="6"/>
            <w:tcBorders>
              <w:top w:val="nil"/>
              <w:left w:val="nil"/>
              <w:bottom w:val="nil"/>
              <w:right w:val="nil"/>
            </w:tcBorders>
          </w:tcPr>
          <w:p w:rsidR="00184604" w:rsidRPr="00184604" w:rsidRDefault="00184604" w:rsidP="00184604">
            <w:pPr>
              <w:widowControl w:val="0"/>
              <w:autoSpaceDE w:val="0"/>
              <w:autoSpaceDN w:val="0"/>
              <w:spacing w:after="0" w:line="240" w:lineRule="auto"/>
              <w:rPr>
                <w:rFonts w:ascii="Times New Roman" w:eastAsia="Times New Roman" w:hAnsi="Times New Roman" w:cs="Times New Roman"/>
                <w:sz w:val="24"/>
                <w:lang w:eastAsia="ru-RU"/>
              </w:rPr>
            </w:pPr>
          </w:p>
        </w:tc>
        <w:tc>
          <w:tcPr>
            <w:tcW w:w="4201" w:type="dxa"/>
            <w:gridSpan w:val="3"/>
            <w:tcBorders>
              <w:top w:val="single" w:sz="4" w:space="0" w:color="auto"/>
              <w:left w:val="nil"/>
              <w:bottom w:val="nil"/>
              <w:right w:val="nil"/>
            </w:tcBorders>
          </w:tcPr>
          <w:p w:rsidR="00184604" w:rsidRPr="00184604" w:rsidRDefault="00184604" w:rsidP="00184604">
            <w:pPr>
              <w:widowControl w:val="0"/>
              <w:autoSpaceDE w:val="0"/>
              <w:autoSpaceDN w:val="0"/>
              <w:spacing w:after="0" w:line="240" w:lineRule="auto"/>
              <w:jc w:val="center"/>
              <w:rPr>
                <w:rFonts w:ascii="Times New Roman" w:eastAsia="Times New Roman" w:hAnsi="Times New Roman" w:cs="Times New Roman"/>
                <w:sz w:val="24"/>
                <w:lang w:eastAsia="ru-RU"/>
              </w:rPr>
            </w:pPr>
            <w:r w:rsidRPr="00184604">
              <w:rPr>
                <w:rFonts w:ascii="Times New Roman" w:eastAsia="Times New Roman" w:hAnsi="Times New Roman" w:cs="Times New Roman"/>
                <w:sz w:val="24"/>
                <w:lang w:eastAsia="ru-RU"/>
              </w:rPr>
              <w:t>(Ф.И.О., подпись должностного лица, направившего решение в адрес заявителя)</w:t>
            </w:r>
          </w:p>
        </w:tc>
      </w:tr>
    </w:tbl>
    <w:p w:rsidR="00184604" w:rsidRPr="00184604" w:rsidRDefault="00184604" w:rsidP="00184604">
      <w:pPr>
        <w:widowControl w:val="0"/>
        <w:autoSpaceDE w:val="0"/>
        <w:autoSpaceDN w:val="0"/>
        <w:spacing w:after="0" w:line="240" w:lineRule="auto"/>
        <w:jc w:val="both"/>
        <w:rPr>
          <w:rFonts w:ascii="Times New Roman" w:eastAsia="Times New Roman" w:hAnsi="Times New Roman" w:cs="Times New Roman"/>
          <w:sz w:val="24"/>
          <w:lang w:eastAsia="ru-RU"/>
        </w:rPr>
      </w:pPr>
    </w:p>
    <w:p w:rsidR="00184604" w:rsidRPr="00965DB2" w:rsidRDefault="00184604" w:rsidP="00184604">
      <w:pPr>
        <w:widowControl w:val="0"/>
        <w:autoSpaceDE w:val="0"/>
        <w:autoSpaceDN w:val="0"/>
        <w:spacing w:before="240" w:after="0" w:line="240" w:lineRule="auto"/>
        <w:ind w:firstLine="540"/>
        <w:jc w:val="center"/>
        <w:rPr>
          <w:rFonts w:ascii="Times New Roman" w:eastAsia="Times New Roman" w:hAnsi="Times New Roman" w:cs="Times New Roman"/>
          <w:sz w:val="24"/>
          <w:lang w:eastAsia="ru-RU"/>
        </w:rPr>
      </w:pPr>
    </w:p>
    <w:p w:rsidR="00965DB2" w:rsidRPr="00965DB2" w:rsidRDefault="00965DB2" w:rsidP="00965DB2">
      <w:pPr>
        <w:widowControl w:val="0"/>
        <w:autoSpaceDE w:val="0"/>
        <w:autoSpaceDN w:val="0"/>
        <w:spacing w:after="0" w:line="240" w:lineRule="auto"/>
        <w:jc w:val="both"/>
        <w:rPr>
          <w:rFonts w:ascii="Times New Roman" w:eastAsia="Times New Roman" w:hAnsi="Times New Roman" w:cs="Times New Roman"/>
          <w:sz w:val="24"/>
          <w:lang w:eastAsia="ru-RU"/>
        </w:rPr>
      </w:pPr>
    </w:p>
    <w:p w:rsidR="00F73117" w:rsidRDefault="00F73117"/>
    <w:p w:rsidR="00EC0C8E" w:rsidRDefault="00EC0C8E"/>
    <w:p w:rsidR="00EC0C8E" w:rsidRDefault="00EC0C8E"/>
    <w:p w:rsidR="00EC0C8E" w:rsidRDefault="00EC0C8E"/>
    <w:p w:rsidR="00EC0C8E" w:rsidRDefault="00EC0C8E"/>
    <w:p w:rsidR="00EC0C8E" w:rsidRDefault="00EC0C8E"/>
    <w:p w:rsidR="00EC0C8E" w:rsidRDefault="00EC0C8E"/>
    <w:p w:rsidR="00EC0C8E" w:rsidRDefault="00EC0C8E"/>
    <w:p w:rsidR="00EC0C8E" w:rsidRDefault="00EC0C8E"/>
    <w:p w:rsidR="00EC0C8E" w:rsidRDefault="00EC0C8E"/>
    <w:p w:rsidR="00EC0C8E" w:rsidRDefault="00EC0C8E"/>
    <w:p w:rsidR="00EC0C8E" w:rsidRDefault="00EC0C8E"/>
    <w:p w:rsidR="00EC0C8E" w:rsidRDefault="00EC0C8E"/>
    <w:p w:rsidR="003676F5" w:rsidRDefault="003676F5"/>
    <w:p w:rsidR="003676F5" w:rsidRDefault="003676F5"/>
    <w:p w:rsidR="003676F5" w:rsidRDefault="003676F5"/>
    <w:p w:rsidR="00364827" w:rsidRDefault="00364827" w:rsidP="003209CA">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3209CA">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3209CA">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3209CA">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3209CA">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3209CA">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3209CA">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209CA" w:rsidRPr="003209CA" w:rsidRDefault="003209CA" w:rsidP="003209CA">
      <w:pPr>
        <w:widowControl w:val="0"/>
        <w:autoSpaceDE w:val="0"/>
        <w:autoSpaceDN w:val="0"/>
        <w:spacing w:after="0" w:line="240" w:lineRule="auto"/>
        <w:jc w:val="right"/>
        <w:outlineLvl w:val="1"/>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lastRenderedPageBreak/>
        <w:t>Приложение N 5</w:t>
      </w:r>
    </w:p>
    <w:p w:rsidR="003209CA" w:rsidRPr="003209CA" w:rsidRDefault="003209CA" w:rsidP="003209CA">
      <w:pPr>
        <w:widowControl w:val="0"/>
        <w:autoSpaceDE w:val="0"/>
        <w:autoSpaceDN w:val="0"/>
        <w:spacing w:after="0" w:line="240" w:lineRule="auto"/>
        <w:jc w:val="right"/>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к Административному регламенту по</w:t>
      </w:r>
    </w:p>
    <w:p w:rsidR="003209CA" w:rsidRPr="003209CA" w:rsidRDefault="003209CA" w:rsidP="003209CA">
      <w:pPr>
        <w:widowControl w:val="0"/>
        <w:autoSpaceDE w:val="0"/>
        <w:autoSpaceDN w:val="0"/>
        <w:spacing w:after="0" w:line="240" w:lineRule="auto"/>
        <w:jc w:val="right"/>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предоставлению муниципальной услуги</w:t>
      </w:r>
    </w:p>
    <w:p w:rsidR="003209CA" w:rsidRPr="003209CA" w:rsidRDefault="003209CA" w:rsidP="003209CA">
      <w:pPr>
        <w:widowControl w:val="0"/>
        <w:autoSpaceDE w:val="0"/>
        <w:autoSpaceDN w:val="0"/>
        <w:spacing w:after="0" w:line="240" w:lineRule="auto"/>
        <w:jc w:val="right"/>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"Признание садового дома жилым домом и</w:t>
      </w:r>
    </w:p>
    <w:p w:rsidR="003209CA" w:rsidRPr="003209CA" w:rsidRDefault="003209CA" w:rsidP="003209CA">
      <w:pPr>
        <w:widowControl w:val="0"/>
        <w:autoSpaceDE w:val="0"/>
        <w:autoSpaceDN w:val="0"/>
        <w:spacing w:after="0" w:line="240" w:lineRule="auto"/>
        <w:jc w:val="right"/>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жилого дома садовым домом</w:t>
      </w:r>
      <w:r w:rsidR="003676F5" w:rsidRPr="003209CA">
        <w:rPr>
          <w:rFonts w:ascii="Times New Roman" w:eastAsia="Times New Roman" w:hAnsi="Times New Roman" w:cs="Times New Roman"/>
          <w:sz w:val="24"/>
          <w:lang w:eastAsia="ru-RU"/>
        </w:rPr>
        <w:t>"</w:t>
      </w:r>
      <w:r w:rsidRPr="003209CA">
        <w:rPr>
          <w:rFonts w:ascii="Times New Roman" w:eastAsia="Times New Roman" w:hAnsi="Times New Roman" w:cs="Times New Roman"/>
          <w:sz w:val="24"/>
          <w:lang w:eastAsia="ru-RU"/>
        </w:rPr>
        <w:t xml:space="preserve"> на территории</w:t>
      </w:r>
    </w:p>
    <w:p w:rsidR="003209CA" w:rsidRPr="003209CA" w:rsidRDefault="003676F5" w:rsidP="003209CA">
      <w:pPr>
        <w:widowControl w:val="0"/>
        <w:autoSpaceDE w:val="0"/>
        <w:autoSpaceDN w:val="0"/>
        <w:spacing w:after="0" w:line="240" w:lineRule="auto"/>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Карачевского района</w:t>
      </w:r>
    </w:p>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88"/>
        <w:gridCol w:w="3287"/>
        <w:gridCol w:w="1656"/>
        <w:gridCol w:w="840"/>
      </w:tblGrid>
      <w:tr w:rsidR="003209CA" w:rsidRPr="003209CA" w:rsidTr="00FE4E97">
        <w:tc>
          <w:tcPr>
            <w:tcW w:w="3288" w:type="dxa"/>
            <w:tcBorders>
              <w:top w:val="nil"/>
              <w:left w:val="nil"/>
              <w:bottom w:val="nil"/>
              <w:right w:val="nil"/>
            </w:tcBorders>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c>
          <w:tcPr>
            <w:tcW w:w="5783" w:type="dxa"/>
            <w:gridSpan w:val="3"/>
            <w:tcBorders>
              <w:top w:val="nil"/>
              <w:left w:val="nil"/>
              <w:bottom w:val="nil"/>
              <w:right w:val="nil"/>
            </w:tcBorders>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Главе администрации Брянского района</w:t>
            </w: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______________________________________________</w:t>
            </w:r>
          </w:p>
          <w:p w:rsidR="003676F5" w:rsidRDefault="003676F5" w:rsidP="003209CA">
            <w:pPr>
              <w:widowControl w:val="0"/>
              <w:autoSpaceDE w:val="0"/>
              <w:autoSpaceDN w:val="0"/>
              <w:spacing w:after="0" w:line="240" w:lineRule="auto"/>
              <w:rPr>
                <w:rFonts w:ascii="Times New Roman" w:eastAsia="Times New Roman" w:hAnsi="Times New Roman" w:cs="Times New Roman"/>
                <w:sz w:val="24"/>
                <w:lang w:eastAsia="ru-RU"/>
              </w:rPr>
            </w:pP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от ____________________________________________</w:t>
            </w: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(указать статус заявителя - собственник помещения, наниматель, иное лицо)</w:t>
            </w: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______________________________________________</w:t>
            </w: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(фамилия, имя, отчество заявителя)</w:t>
            </w: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______________________________________________</w:t>
            </w: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(паспортные данные)</w:t>
            </w: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______________________________________________</w:t>
            </w: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______________________________________________</w:t>
            </w: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(адрес проживания или регистрации)</w:t>
            </w: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______________________________________________</w:t>
            </w: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______________________________________________</w:t>
            </w: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(контактный телефон)</w:t>
            </w:r>
          </w:p>
        </w:tc>
      </w:tr>
      <w:tr w:rsidR="003209CA" w:rsidRPr="003209CA" w:rsidTr="00FE4E97">
        <w:tc>
          <w:tcPr>
            <w:tcW w:w="9071" w:type="dxa"/>
            <w:gridSpan w:val="4"/>
            <w:tcBorders>
              <w:top w:val="nil"/>
              <w:left w:val="nil"/>
              <w:bottom w:val="nil"/>
              <w:right w:val="nil"/>
            </w:tcBorders>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bookmarkStart w:id="25" w:name="P767"/>
            <w:bookmarkEnd w:id="25"/>
            <w:r w:rsidRPr="003209CA">
              <w:rPr>
                <w:rFonts w:ascii="Times New Roman" w:eastAsia="Times New Roman" w:hAnsi="Times New Roman" w:cs="Times New Roman"/>
                <w:sz w:val="24"/>
                <w:lang w:eastAsia="ru-RU"/>
              </w:rPr>
              <w:t>ЗАЯВЛЕНИЕ</w:t>
            </w: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об исправлении допущенных опечаток и ошибок в решении уполномоченного</w:t>
            </w: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органа о признании садового дома жилым домом и жилого дома садовым домом</w:t>
            </w:r>
          </w:p>
        </w:tc>
      </w:tr>
      <w:tr w:rsidR="003209CA" w:rsidRPr="003209CA" w:rsidTr="00FE4E97">
        <w:tc>
          <w:tcPr>
            <w:tcW w:w="6575" w:type="dxa"/>
            <w:gridSpan w:val="2"/>
            <w:tcBorders>
              <w:top w:val="nil"/>
              <w:left w:val="nil"/>
              <w:bottom w:val="nil"/>
              <w:right w:val="nil"/>
            </w:tcBorders>
          </w:tcPr>
          <w:p w:rsidR="003209CA" w:rsidRPr="003209CA" w:rsidRDefault="003209CA" w:rsidP="003209CA">
            <w:pPr>
              <w:widowControl w:val="0"/>
              <w:autoSpaceDE w:val="0"/>
              <w:autoSpaceDN w:val="0"/>
              <w:spacing w:after="0" w:line="240" w:lineRule="auto"/>
              <w:jc w:val="right"/>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 "</w:t>
            </w:r>
          </w:p>
        </w:tc>
        <w:tc>
          <w:tcPr>
            <w:tcW w:w="1656" w:type="dxa"/>
            <w:tcBorders>
              <w:top w:val="nil"/>
              <w:left w:val="nil"/>
              <w:bottom w:val="nil"/>
              <w:right w:val="nil"/>
            </w:tcBorders>
          </w:tcPr>
          <w:p w:rsidR="003209CA" w:rsidRPr="003209CA" w:rsidRDefault="003209CA" w:rsidP="003209CA">
            <w:pPr>
              <w:widowControl w:val="0"/>
              <w:autoSpaceDE w:val="0"/>
              <w:autoSpaceDN w:val="0"/>
              <w:spacing w:after="0" w:line="240" w:lineRule="auto"/>
              <w:jc w:val="right"/>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20</w:t>
            </w:r>
          </w:p>
        </w:tc>
        <w:tc>
          <w:tcPr>
            <w:tcW w:w="840" w:type="dxa"/>
            <w:tcBorders>
              <w:top w:val="nil"/>
              <w:left w:val="nil"/>
              <w:bottom w:val="nil"/>
              <w:right w:val="nil"/>
            </w:tcBorders>
          </w:tcPr>
          <w:p w:rsidR="003209CA" w:rsidRPr="003209CA" w:rsidRDefault="003209CA" w:rsidP="003209CA">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г.</w:t>
            </w:r>
          </w:p>
        </w:tc>
      </w:tr>
      <w:tr w:rsidR="003209CA" w:rsidRPr="003209CA" w:rsidTr="00FE4E97">
        <w:tc>
          <w:tcPr>
            <w:tcW w:w="9071" w:type="dxa"/>
            <w:gridSpan w:val="4"/>
            <w:tcBorders>
              <w:top w:val="nil"/>
              <w:left w:val="nil"/>
              <w:bottom w:val="nil"/>
              <w:right w:val="nil"/>
            </w:tcBorders>
          </w:tcPr>
          <w:p w:rsidR="003209CA" w:rsidRPr="003209CA" w:rsidRDefault="003209CA" w:rsidP="003209CA">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Прошу исправить допущенную опечатку/ошибку в решении.</w:t>
            </w: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1. Сведения о заявителе</w:t>
            </w:r>
          </w:p>
        </w:tc>
      </w:tr>
    </w:tbl>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6803"/>
        <w:gridCol w:w="1531"/>
      </w:tblGrid>
      <w:tr w:rsidR="003209CA" w:rsidRPr="003209CA" w:rsidTr="00FE4E97">
        <w:tc>
          <w:tcPr>
            <w:tcW w:w="737" w:type="dxa"/>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1.1.</w:t>
            </w:r>
          </w:p>
        </w:tc>
        <w:tc>
          <w:tcPr>
            <w:tcW w:w="6803" w:type="dxa"/>
            <w:vAlign w:val="center"/>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Сведения о физическом лице, в случае если заявителем является физическое лицо:</w:t>
            </w:r>
          </w:p>
        </w:tc>
        <w:tc>
          <w:tcPr>
            <w:tcW w:w="1531"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r w:rsidR="003209CA" w:rsidRPr="003209CA" w:rsidTr="00FE4E97">
        <w:tc>
          <w:tcPr>
            <w:tcW w:w="737" w:type="dxa"/>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1.1.1.</w:t>
            </w:r>
          </w:p>
        </w:tc>
        <w:tc>
          <w:tcPr>
            <w:tcW w:w="6803"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Фамилия, имя, отчество (при наличии)</w:t>
            </w:r>
          </w:p>
        </w:tc>
        <w:tc>
          <w:tcPr>
            <w:tcW w:w="1531"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r w:rsidR="003209CA" w:rsidRPr="003209CA" w:rsidTr="00FE4E97">
        <w:tc>
          <w:tcPr>
            <w:tcW w:w="737" w:type="dxa"/>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1.1.2.</w:t>
            </w:r>
          </w:p>
        </w:tc>
        <w:tc>
          <w:tcPr>
            <w:tcW w:w="6803"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Реквизиты документа, удостоверяющего личность/не указываются в случае, если заявитель является индивидуальным предпринимателем)</w:t>
            </w:r>
          </w:p>
        </w:tc>
        <w:tc>
          <w:tcPr>
            <w:tcW w:w="1531"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r w:rsidR="003209CA" w:rsidRPr="003209CA" w:rsidTr="00FE4E97">
        <w:tc>
          <w:tcPr>
            <w:tcW w:w="737" w:type="dxa"/>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1.1.3.</w:t>
            </w:r>
          </w:p>
        </w:tc>
        <w:tc>
          <w:tcPr>
            <w:tcW w:w="6803"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1531"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r w:rsidR="003209CA" w:rsidRPr="003209CA" w:rsidTr="00FE4E97">
        <w:tc>
          <w:tcPr>
            <w:tcW w:w="737" w:type="dxa"/>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1.2.</w:t>
            </w:r>
          </w:p>
        </w:tc>
        <w:tc>
          <w:tcPr>
            <w:tcW w:w="6803"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Сведения о юридическом лице (в случае если заявителем является юридическое лицо):</w:t>
            </w:r>
          </w:p>
        </w:tc>
        <w:tc>
          <w:tcPr>
            <w:tcW w:w="1531"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r w:rsidR="003209CA" w:rsidRPr="003209CA" w:rsidTr="00FE4E97">
        <w:tc>
          <w:tcPr>
            <w:tcW w:w="737" w:type="dxa"/>
            <w:vAlign w:val="bottom"/>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1.2.1.</w:t>
            </w:r>
          </w:p>
        </w:tc>
        <w:tc>
          <w:tcPr>
            <w:tcW w:w="6803" w:type="dxa"/>
            <w:vAlign w:val="bottom"/>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Полное наименование</w:t>
            </w:r>
          </w:p>
        </w:tc>
        <w:tc>
          <w:tcPr>
            <w:tcW w:w="1531"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r w:rsidR="003209CA" w:rsidRPr="003209CA" w:rsidTr="00FE4E97">
        <w:tc>
          <w:tcPr>
            <w:tcW w:w="737" w:type="dxa"/>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1.2.2.</w:t>
            </w:r>
          </w:p>
        </w:tc>
        <w:tc>
          <w:tcPr>
            <w:tcW w:w="6803"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Основной государственный регистрационный номер</w:t>
            </w:r>
          </w:p>
        </w:tc>
        <w:tc>
          <w:tcPr>
            <w:tcW w:w="1531"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r w:rsidR="003209CA" w:rsidRPr="003209CA" w:rsidTr="00FE4E97">
        <w:tc>
          <w:tcPr>
            <w:tcW w:w="737" w:type="dxa"/>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1.2.3.</w:t>
            </w:r>
          </w:p>
        </w:tc>
        <w:tc>
          <w:tcPr>
            <w:tcW w:w="6803"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1531"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bl>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2. Сведения о выданном уведомлении,</w:t>
      </w: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содержащем опечатку/ошибку</w:t>
      </w:r>
    </w:p>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252"/>
        <w:gridCol w:w="2098"/>
        <w:gridCol w:w="1984"/>
      </w:tblGrid>
      <w:tr w:rsidR="003209CA" w:rsidRPr="003209CA" w:rsidTr="00FE4E97">
        <w:tc>
          <w:tcPr>
            <w:tcW w:w="737" w:type="dxa"/>
            <w:vAlign w:val="center"/>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N</w:t>
            </w:r>
          </w:p>
        </w:tc>
        <w:tc>
          <w:tcPr>
            <w:tcW w:w="4252" w:type="dxa"/>
            <w:vAlign w:val="center"/>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Орган, выдавший уведомление</w:t>
            </w:r>
          </w:p>
        </w:tc>
        <w:tc>
          <w:tcPr>
            <w:tcW w:w="2098" w:type="dxa"/>
            <w:vAlign w:val="center"/>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Номер документа</w:t>
            </w:r>
          </w:p>
        </w:tc>
        <w:tc>
          <w:tcPr>
            <w:tcW w:w="1984" w:type="dxa"/>
            <w:vAlign w:val="center"/>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Дата документа</w:t>
            </w:r>
          </w:p>
        </w:tc>
      </w:tr>
      <w:tr w:rsidR="003209CA" w:rsidRPr="003209CA" w:rsidTr="00FE4E97">
        <w:tc>
          <w:tcPr>
            <w:tcW w:w="737"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c>
          <w:tcPr>
            <w:tcW w:w="4252"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c>
          <w:tcPr>
            <w:tcW w:w="2098"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c>
          <w:tcPr>
            <w:tcW w:w="1984"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bl>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3. Обоснование для внесения исправлений в решение</w:t>
      </w:r>
    </w:p>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494"/>
        <w:gridCol w:w="2324"/>
        <w:gridCol w:w="3515"/>
      </w:tblGrid>
      <w:tr w:rsidR="003209CA" w:rsidRPr="003209CA" w:rsidTr="00FE4E97">
        <w:tc>
          <w:tcPr>
            <w:tcW w:w="737" w:type="dxa"/>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N</w:t>
            </w:r>
          </w:p>
        </w:tc>
        <w:tc>
          <w:tcPr>
            <w:tcW w:w="2494" w:type="dxa"/>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Данные (сведения), указанные в решении</w:t>
            </w:r>
          </w:p>
        </w:tc>
        <w:tc>
          <w:tcPr>
            <w:tcW w:w="2324" w:type="dxa"/>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Данные (сведения), которые необходимо указать в решении</w:t>
            </w:r>
          </w:p>
        </w:tc>
        <w:tc>
          <w:tcPr>
            <w:tcW w:w="3515" w:type="dxa"/>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Обоснование с указанием реквизита(-</w:t>
            </w:r>
            <w:proofErr w:type="spellStart"/>
            <w:r w:rsidRPr="003209CA">
              <w:rPr>
                <w:rFonts w:ascii="Times New Roman" w:eastAsia="Times New Roman" w:hAnsi="Times New Roman" w:cs="Times New Roman"/>
                <w:sz w:val="24"/>
                <w:lang w:eastAsia="ru-RU"/>
              </w:rPr>
              <w:t>ов</w:t>
            </w:r>
            <w:proofErr w:type="spellEnd"/>
            <w:r w:rsidRPr="003209CA">
              <w:rPr>
                <w:rFonts w:ascii="Times New Roman" w:eastAsia="Times New Roman" w:hAnsi="Times New Roman" w:cs="Times New Roman"/>
                <w:sz w:val="24"/>
                <w:lang w:eastAsia="ru-RU"/>
              </w:rPr>
              <w:t>) документа(-</w:t>
            </w:r>
            <w:proofErr w:type="spellStart"/>
            <w:r w:rsidRPr="003209CA">
              <w:rPr>
                <w:rFonts w:ascii="Times New Roman" w:eastAsia="Times New Roman" w:hAnsi="Times New Roman" w:cs="Times New Roman"/>
                <w:sz w:val="24"/>
                <w:lang w:eastAsia="ru-RU"/>
              </w:rPr>
              <w:t>ов</w:t>
            </w:r>
            <w:proofErr w:type="spellEnd"/>
            <w:r w:rsidRPr="003209CA">
              <w:rPr>
                <w:rFonts w:ascii="Times New Roman" w:eastAsia="Times New Roman" w:hAnsi="Times New Roman" w:cs="Times New Roman"/>
                <w:sz w:val="24"/>
                <w:lang w:eastAsia="ru-RU"/>
              </w:rPr>
              <w:t>), документации, на основании которых принималось решение о выдаче решения</w:t>
            </w:r>
          </w:p>
        </w:tc>
      </w:tr>
      <w:tr w:rsidR="003209CA" w:rsidRPr="003209CA" w:rsidTr="00FE4E97">
        <w:tc>
          <w:tcPr>
            <w:tcW w:w="737"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c>
          <w:tcPr>
            <w:tcW w:w="2494"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c>
          <w:tcPr>
            <w:tcW w:w="2324"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c>
          <w:tcPr>
            <w:tcW w:w="3515"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bl>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Приложение: _______________________________________________________________</w:t>
      </w:r>
    </w:p>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Номер телефона и адрес электронной почты для связи: _______________________</w:t>
      </w:r>
    </w:p>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Исправленное уведомление о соответствии/уведомление о несоответствии</w:t>
      </w:r>
    </w:p>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Результат рассмотрения настоящего заявления прошу:</w:t>
      </w:r>
    </w:p>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1"/>
      </w:tblGrid>
      <w:tr w:rsidR="003209CA" w:rsidRPr="003209CA" w:rsidTr="00FE4E97">
        <w:tc>
          <w:tcPr>
            <w:tcW w:w="7370" w:type="dxa"/>
            <w:vAlign w:val="bottom"/>
          </w:tcPr>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701"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r w:rsidR="003209CA" w:rsidRPr="003209CA" w:rsidTr="00FE4E97">
        <w:tc>
          <w:tcPr>
            <w:tcW w:w="7370" w:type="dxa"/>
          </w:tcPr>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 ___________________________________________________________</w:t>
            </w:r>
          </w:p>
        </w:tc>
        <w:tc>
          <w:tcPr>
            <w:tcW w:w="1701"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r w:rsidR="003209CA" w:rsidRPr="003209CA" w:rsidTr="00FE4E97">
        <w:tc>
          <w:tcPr>
            <w:tcW w:w="7370" w:type="dxa"/>
            <w:vAlign w:val="bottom"/>
          </w:tcPr>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направить на бумажном носителе на почтовый адрес: ___________________________________________________________</w:t>
            </w:r>
          </w:p>
        </w:tc>
        <w:tc>
          <w:tcPr>
            <w:tcW w:w="1701" w:type="dxa"/>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r>
      <w:tr w:rsidR="003209CA" w:rsidRPr="003209CA" w:rsidTr="00FE4E97">
        <w:tc>
          <w:tcPr>
            <w:tcW w:w="9071" w:type="dxa"/>
            <w:gridSpan w:val="2"/>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Указывается один из перечисленных способов</w:t>
            </w:r>
          </w:p>
        </w:tc>
      </w:tr>
    </w:tbl>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1417"/>
        <w:gridCol w:w="1077"/>
        <w:gridCol w:w="4531"/>
      </w:tblGrid>
      <w:tr w:rsidR="003209CA" w:rsidRPr="003209CA" w:rsidTr="00FE4E97">
        <w:tc>
          <w:tcPr>
            <w:tcW w:w="2041" w:type="dxa"/>
            <w:tcBorders>
              <w:top w:val="nil"/>
              <w:left w:val="nil"/>
              <w:bottom w:val="nil"/>
              <w:right w:val="nil"/>
            </w:tcBorders>
            <w:vAlign w:val="center"/>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c>
          <w:tcPr>
            <w:tcW w:w="1417" w:type="dxa"/>
            <w:tcBorders>
              <w:top w:val="nil"/>
              <w:left w:val="nil"/>
              <w:bottom w:val="nil"/>
              <w:right w:val="nil"/>
            </w:tcBorders>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__________</w:t>
            </w: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(подпись)</w:t>
            </w:r>
          </w:p>
        </w:tc>
        <w:tc>
          <w:tcPr>
            <w:tcW w:w="1077" w:type="dxa"/>
            <w:tcBorders>
              <w:top w:val="nil"/>
              <w:left w:val="nil"/>
              <w:bottom w:val="nil"/>
              <w:right w:val="nil"/>
            </w:tcBorders>
          </w:tcPr>
          <w:p w:rsidR="003209CA" w:rsidRPr="003209CA" w:rsidRDefault="003209CA" w:rsidP="003209CA">
            <w:pPr>
              <w:widowControl w:val="0"/>
              <w:autoSpaceDE w:val="0"/>
              <w:autoSpaceDN w:val="0"/>
              <w:spacing w:after="0" w:line="240" w:lineRule="auto"/>
              <w:rPr>
                <w:rFonts w:ascii="Times New Roman" w:eastAsia="Times New Roman" w:hAnsi="Times New Roman" w:cs="Times New Roman"/>
                <w:sz w:val="24"/>
                <w:lang w:eastAsia="ru-RU"/>
              </w:rPr>
            </w:pPr>
          </w:p>
        </w:tc>
        <w:tc>
          <w:tcPr>
            <w:tcW w:w="4531" w:type="dxa"/>
            <w:tcBorders>
              <w:top w:val="nil"/>
              <w:left w:val="nil"/>
              <w:bottom w:val="nil"/>
              <w:right w:val="nil"/>
            </w:tcBorders>
            <w:vAlign w:val="center"/>
          </w:tcPr>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___________________________________</w:t>
            </w:r>
          </w:p>
          <w:p w:rsidR="003209CA" w:rsidRPr="003209CA" w:rsidRDefault="003209CA" w:rsidP="003209CA">
            <w:pPr>
              <w:widowControl w:val="0"/>
              <w:autoSpaceDE w:val="0"/>
              <w:autoSpaceDN w:val="0"/>
              <w:spacing w:after="0" w:line="240" w:lineRule="auto"/>
              <w:jc w:val="center"/>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(фамилия, имя, отчество (при наличии)</w:t>
            </w:r>
          </w:p>
        </w:tc>
      </w:tr>
    </w:tbl>
    <w:p w:rsidR="003209CA" w:rsidRPr="003209CA" w:rsidRDefault="003209CA" w:rsidP="003209CA">
      <w:pPr>
        <w:widowControl w:val="0"/>
        <w:autoSpaceDE w:val="0"/>
        <w:autoSpaceDN w:val="0"/>
        <w:spacing w:after="0" w:line="240" w:lineRule="auto"/>
        <w:jc w:val="both"/>
        <w:rPr>
          <w:rFonts w:ascii="Times New Roman" w:eastAsia="Times New Roman" w:hAnsi="Times New Roman" w:cs="Times New Roman"/>
          <w:sz w:val="24"/>
          <w:lang w:eastAsia="ru-RU"/>
        </w:rPr>
      </w:pPr>
    </w:p>
    <w:p w:rsidR="003209CA" w:rsidRPr="003209CA" w:rsidRDefault="003209CA" w:rsidP="003209CA">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w:t>
      </w:r>
    </w:p>
    <w:p w:rsidR="003676F5" w:rsidRDefault="003209CA" w:rsidP="003676F5">
      <w:pPr>
        <w:widowControl w:val="0"/>
        <w:autoSpaceDE w:val="0"/>
        <w:autoSpaceDN w:val="0"/>
        <w:spacing w:before="240" w:after="0" w:line="240" w:lineRule="auto"/>
        <w:ind w:firstLine="540"/>
        <w:jc w:val="both"/>
        <w:rPr>
          <w:rFonts w:ascii="Times New Roman" w:eastAsia="Times New Roman" w:hAnsi="Times New Roman" w:cs="Times New Roman"/>
          <w:sz w:val="24"/>
          <w:lang w:eastAsia="ru-RU"/>
        </w:rPr>
      </w:pPr>
      <w:r w:rsidRPr="003209CA">
        <w:rPr>
          <w:rFonts w:ascii="Times New Roman" w:eastAsia="Times New Roman" w:hAnsi="Times New Roman" w:cs="Times New Roman"/>
          <w:sz w:val="24"/>
          <w:lang w:eastAsia="ru-RU"/>
        </w:rPr>
        <w:t>&lt;*&gt; Нужное подчеркнуть.</w:t>
      </w: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3676F5">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3676F5">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3676F5">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3676F5">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3676F5">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Pr="003676F5" w:rsidRDefault="003676F5" w:rsidP="003676F5">
      <w:pPr>
        <w:widowControl w:val="0"/>
        <w:autoSpaceDE w:val="0"/>
        <w:autoSpaceDN w:val="0"/>
        <w:spacing w:after="0" w:line="240" w:lineRule="auto"/>
        <w:jc w:val="right"/>
        <w:outlineLvl w:val="1"/>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Приложение N 6</w:t>
      </w:r>
    </w:p>
    <w:p w:rsidR="003676F5" w:rsidRPr="003676F5" w:rsidRDefault="003676F5" w:rsidP="003676F5">
      <w:pPr>
        <w:widowControl w:val="0"/>
        <w:autoSpaceDE w:val="0"/>
        <w:autoSpaceDN w:val="0"/>
        <w:spacing w:after="0" w:line="240" w:lineRule="auto"/>
        <w:jc w:val="right"/>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к Административному регламенту по</w:t>
      </w:r>
    </w:p>
    <w:p w:rsidR="003676F5" w:rsidRPr="003676F5" w:rsidRDefault="003676F5" w:rsidP="003676F5">
      <w:pPr>
        <w:widowControl w:val="0"/>
        <w:autoSpaceDE w:val="0"/>
        <w:autoSpaceDN w:val="0"/>
        <w:spacing w:after="0" w:line="240" w:lineRule="auto"/>
        <w:jc w:val="right"/>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предоставлению муниципальной услуги</w:t>
      </w:r>
    </w:p>
    <w:p w:rsidR="003676F5" w:rsidRPr="003676F5" w:rsidRDefault="003676F5" w:rsidP="003676F5">
      <w:pPr>
        <w:widowControl w:val="0"/>
        <w:autoSpaceDE w:val="0"/>
        <w:autoSpaceDN w:val="0"/>
        <w:spacing w:after="0" w:line="240" w:lineRule="auto"/>
        <w:jc w:val="right"/>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"Признание садового дома жилым домом и</w:t>
      </w:r>
    </w:p>
    <w:p w:rsidR="003676F5" w:rsidRPr="003676F5" w:rsidRDefault="003676F5" w:rsidP="003676F5">
      <w:pPr>
        <w:widowControl w:val="0"/>
        <w:autoSpaceDE w:val="0"/>
        <w:autoSpaceDN w:val="0"/>
        <w:spacing w:after="0" w:line="240" w:lineRule="auto"/>
        <w:jc w:val="right"/>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жилого дома садовым домом" на территории</w:t>
      </w:r>
    </w:p>
    <w:p w:rsidR="003676F5" w:rsidRPr="003676F5" w:rsidRDefault="003676F5" w:rsidP="003676F5">
      <w:pPr>
        <w:widowControl w:val="0"/>
        <w:autoSpaceDE w:val="0"/>
        <w:autoSpaceDN w:val="0"/>
        <w:spacing w:after="0" w:line="240" w:lineRule="auto"/>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Карачевского района</w:t>
      </w:r>
    </w:p>
    <w:p w:rsidR="003676F5" w:rsidRPr="003676F5" w:rsidRDefault="003676F5" w:rsidP="003676F5">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10"/>
        <w:gridCol w:w="4831"/>
      </w:tblGrid>
      <w:tr w:rsidR="003676F5" w:rsidRPr="003676F5" w:rsidTr="00FE4E97">
        <w:tc>
          <w:tcPr>
            <w:tcW w:w="4210" w:type="dxa"/>
            <w:tcBorders>
              <w:top w:val="nil"/>
              <w:left w:val="nil"/>
              <w:bottom w:val="nil"/>
              <w:right w:val="nil"/>
            </w:tcBorders>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p>
        </w:tc>
        <w:tc>
          <w:tcPr>
            <w:tcW w:w="4831" w:type="dxa"/>
            <w:tcBorders>
              <w:top w:val="nil"/>
              <w:left w:val="nil"/>
              <w:bottom w:val="nil"/>
              <w:right w:val="nil"/>
            </w:tcBorders>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p>
        </w:tc>
      </w:tr>
      <w:tr w:rsidR="003676F5" w:rsidRPr="003676F5" w:rsidTr="00FE4E97">
        <w:tc>
          <w:tcPr>
            <w:tcW w:w="4210" w:type="dxa"/>
            <w:tcBorders>
              <w:top w:val="nil"/>
              <w:left w:val="nil"/>
              <w:bottom w:val="nil"/>
              <w:right w:val="nil"/>
            </w:tcBorders>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p>
        </w:tc>
        <w:tc>
          <w:tcPr>
            <w:tcW w:w="4831" w:type="dxa"/>
            <w:tcBorders>
              <w:top w:val="nil"/>
              <w:left w:val="nil"/>
              <w:bottom w:val="nil"/>
              <w:right w:val="nil"/>
            </w:tcBorders>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______________________________________</w:t>
            </w:r>
          </w:p>
          <w:p w:rsidR="003676F5" w:rsidRPr="003676F5" w:rsidRDefault="003676F5" w:rsidP="003676F5">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полное наименование юридического или</w:t>
            </w:r>
          </w:p>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______________________________________</w:t>
            </w:r>
          </w:p>
          <w:p w:rsidR="003676F5" w:rsidRPr="003676F5" w:rsidRDefault="003676F5" w:rsidP="003676F5">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ФИО физического лица</w:t>
            </w:r>
          </w:p>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______________________________________</w:t>
            </w:r>
          </w:p>
          <w:p w:rsidR="003676F5" w:rsidRPr="003676F5" w:rsidRDefault="003676F5" w:rsidP="003676F5">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(почтовый индекс, адрес, телефон)</w:t>
            </w:r>
          </w:p>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______________________________________</w:t>
            </w:r>
          </w:p>
          <w:p w:rsidR="003676F5" w:rsidRPr="003676F5" w:rsidRDefault="003676F5" w:rsidP="003676F5">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(адрес электронной почты (при наличии))</w:t>
            </w:r>
          </w:p>
        </w:tc>
      </w:tr>
      <w:tr w:rsidR="003676F5" w:rsidRPr="003676F5" w:rsidTr="00FE4E97">
        <w:tc>
          <w:tcPr>
            <w:tcW w:w="9041" w:type="dxa"/>
            <w:gridSpan w:val="2"/>
            <w:tcBorders>
              <w:top w:val="nil"/>
              <w:left w:val="nil"/>
              <w:bottom w:val="nil"/>
              <w:right w:val="nil"/>
            </w:tcBorders>
            <w:vAlign w:val="bottom"/>
          </w:tcPr>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bookmarkStart w:id="26" w:name="P975"/>
            <w:bookmarkEnd w:id="26"/>
            <w:r w:rsidRPr="003676F5">
              <w:rPr>
                <w:rFonts w:ascii="Times New Roman" w:eastAsia="Times New Roman" w:hAnsi="Times New Roman" w:cs="Times New Roman"/>
                <w:sz w:val="24"/>
                <w:lang w:eastAsia="ru-RU"/>
              </w:rPr>
              <w:t>РЕШЕНИЕ</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об отказе в исправлении допущенных опечаток и ошибок в решении</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уполномоченного органа о признании садового дома жилым домом</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и жилого дома садовым домом</w:t>
            </w:r>
          </w:p>
        </w:tc>
      </w:tr>
      <w:tr w:rsidR="003676F5" w:rsidRPr="003676F5" w:rsidTr="00FE4E97">
        <w:tc>
          <w:tcPr>
            <w:tcW w:w="9041" w:type="dxa"/>
            <w:gridSpan w:val="2"/>
            <w:tcBorders>
              <w:top w:val="nil"/>
              <w:left w:val="nil"/>
              <w:bottom w:val="nil"/>
              <w:right w:val="nil"/>
            </w:tcBorders>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_________________________________________________________________________</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r w:rsidR="003676F5" w:rsidRPr="003676F5" w:rsidTr="00FE4E97">
        <w:tc>
          <w:tcPr>
            <w:tcW w:w="9041" w:type="dxa"/>
            <w:gridSpan w:val="2"/>
            <w:tcBorders>
              <w:top w:val="nil"/>
              <w:left w:val="nil"/>
              <w:bottom w:val="nil"/>
              <w:right w:val="nil"/>
            </w:tcBorders>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p>
        </w:tc>
      </w:tr>
      <w:tr w:rsidR="003676F5" w:rsidRPr="003676F5" w:rsidTr="00FE4E97">
        <w:tc>
          <w:tcPr>
            <w:tcW w:w="9041" w:type="dxa"/>
            <w:gridSpan w:val="2"/>
            <w:tcBorders>
              <w:top w:val="nil"/>
              <w:left w:val="nil"/>
              <w:bottom w:val="nil"/>
              <w:right w:val="nil"/>
            </w:tcBorders>
          </w:tcPr>
          <w:p w:rsidR="003676F5" w:rsidRPr="003676F5" w:rsidRDefault="003676F5" w:rsidP="003676F5">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по результатам рассмотрения заявления об исправлении допущенных опечаток и ошибок в решении от _____________ N ____________ принято решение об отказе во внесении (дата и номер регистрации) исправлений в решение.</w:t>
            </w:r>
          </w:p>
        </w:tc>
      </w:tr>
    </w:tbl>
    <w:p w:rsidR="003676F5" w:rsidRPr="003676F5" w:rsidRDefault="003676F5" w:rsidP="003676F5">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4"/>
        <w:gridCol w:w="3742"/>
        <w:gridCol w:w="3061"/>
      </w:tblGrid>
      <w:tr w:rsidR="003676F5" w:rsidRPr="003676F5" w:rsidTr="00FE4E97">
        <w:tc>
          <w:tcPr>
            <w:tcW w:w="2224" w:type="dxa"/>
            <w:vAlign w:val="center"/>
          </w:tcPr>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N пункта Административного регламента</w:t>
            </w:r>
          </w:p>
        </w:tc>
        <w:tc>
          <w:tcPr>
            <w:tcW w:w="3742" w:type="dxa"/>
            <w:vAlign w:val="center"/>
          </w:tcPr>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Наименование основания для отказа во внесении исправлений в уведомление в соответствии с Административным регламентом</w:t>
            </w:r>
          </w:p>
        </w:tc>
        <w:tc>
          <w:tcPr>
            <w:tcW w:w="3061" w:type="dxa"/>
            <w:vAlign w:val="center"/>
          </w:tcPr>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Разъяснение причин отказа во внесении исправлений в уведомление</w:t>
            </w:r>
          </w:p>
        </w:tc>
      </w:tr>
      <w:tr w:rsidR="003676F5" w:rsidRPr="003676F5" w:rsidTr="00FE4E97">
        <w:tc>
          <w:tcPr>
            <w:tcW w:w="2224" w:type="dxa"/>
          </w:tcPr>
          <w:p w:rsidR="003676F5" w:rsidRPr="003676F5" w:rsidRDefault="002424DB" w:rsidP="003676F5">
            <w:pPr>
              <w:widowControl w:val="0"/>
              <w:autoSpaceDE w:val="0"/>
              <w:autoSpaceDN w:val="0"/>
              <w:spacing w:after="0" w:line="240" w:lineRule="auto"/>
              <w:rPr>
                <w:rFonts w:ascii="Times New Roman" w:eastAsia="Times New Roman" w:hAnsi="Times New Roman" w:cs="Times New Roman"/>
                <w:sz w:val="24"/>
                <w:lang w:eastAsia="ru-RU"/>
              </w:rPr>
            </w:pPr>
            <w:hyperlink w:anchor="P208" w:tooltip="а) несоответствие заявителя кругу лиц, указанных в пункте 2.2 настоящего Административного регламента;">
              <w:r w:rsidR="003676F5" w:rsidRPr="003676F5">
                <w:rPr>
                  <w:rFonts w:ascii="Times New Roman" w:eastAsia="Times New Roman" w:hAnsi="Times New Roman" w:cs="Times New Roman"/>
                  <w:color w:val="0000FF"/>
                  <w:sz w:val="24"/>
                  <w:lang w:eastAsia="ru-RU"/>
                </w:rPr>
                <w:t>подпункт "а" пункта 2.26</w:t>
              </w:r>
            </w:hyperlink>
          </w:p>
        </w:tc>
        <w:tc>
          <w:tcPr>
            <w:tcW w:w="3742" w:type="dxa"/>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 xml:space="preserve">несоответствие заявителя кругу лиц, указанных в </w:t>
            </w:r>
            <w:hyperlink w:anchor="P103" w:tooltip="2.2. Состав заявителей.">
              <w:r w:rsidRPr="003676F5">
                <w:rPr>
                  <w:rFonts w:ascii="Times New Roman" w:eastAsia="Times New Roman" w:hAnsi="Times New Roman" w:cs="Times New Roman"/>
                  <w:color w:val="0000FF"/>
                  <w:sz w:val="24"/>
                  <w:lang w:eastAsia="ru-RU"/>
                </w:rPr>
                <w:t>пункте 2.2</w:t>
              </w:r>
            </w:hyperlink>
            <w:r w:rsidRPr="003676F5">
              <w:rPr>
                <w:rFonts w:ascii="Times New Roman" w:eastAsia="Times New Roman" w:hAnsi="Times New Roman" w:cs="Times New Roman"/>
                <w:sz w:val="24"/>
                <w:lang w:eastAsia="ru-RU"/>
              </w:rPr>
              <w:t xml:space="preserve"> Административного регламента</w:t>
            </w:r>
          </w:p>
        </w:tc>
        <w:tc>
          <w:tcPr>
            <w:tcW w:w="3061" w:type="dxa"/>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Указываются основания такого вывода</w:t>
            </w:r>
          </w:p>
        </w:tc>
      </w:tr>
      <w:tr w:rsidR="003676F5" w:rsidRPr="003676F5" w:rsidTr="00FE4E97">
        <w:tc>
          <w:tcPr>
            <w:tcW w:w="2224" w:type="dxa"/>
          </w:tcPr>
          <w:p w:rsidR="003676F5" w:rsidRPr="003676F5" w:rsidRDefault="002424DB" w:rsidP="003676F5">
            <w:pPr>
              <w:widowControl w:val="0"/>
              <w:autoSpaceDE w:val="0"/>
              <w:autoSpaceDN w:val="0"/>
              <w:spacing w:after="0" w:line="240" w:lineRule="auto"/>
              <w:rPr>
                <w:rFonts w:ascii="Times New Roman" w:eastAsia="Times New Roman" w:hAnsi="Times New Roman" w:cs="Times New Roman"/>
                <w:sz w:val="24"/>
                <w:lang w:eastAsia="ru-RU"/>
              </w:rPr>
            </w:pPr>
            <w:hyperlink w:anchor="P209" w:tooltip="б) отсутствие факта допущения опечаток и ошибок в уведомлении о соответствии, уведомлении о несоответствии.">
              <w:r w:rsidR="003676F5" w:rsidRPr="003676F5">
                <w:rPr>
                  <w:rFonts w:ascii="Times New Roman" w:eastAsia="Times New Roman" w:hAnsi="Times New Roman" w:cs="Times New Roman"/>
                  <w:color w:val="0000FF"/>
                  <w:sz w:val="24"/>
                  <w:lang w:eastAsia="ru-RU"/>
                </w:rPr>
                <w:t>подпункт "б" пункта 2.26</w:t>
              </w:r>
            </w:hyperlink>
          </w:p>
        </w:tc>
        <w:tc>
          <w:tcPr>
            <w:tcW w:w="3742" w:type="dxa"/>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отсутствие факта допущения опечатки или ошибки в уведомлении</w:t>
            </w:r>
          </w:p>
        </w:tc>
        <w:tc>
          <w:tcPr>
            <w:tcW w:w="3061" w:type="dxa"/>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Указываются основания такого вывода</w:t>
            </w:r>
          </w:p>
        </w:tc>
      </w:tr>
    </w:tbl>
    <w:p w:rsidR="003676F5" w:rsidRPr="003676F5" w:rsidRDefault="003676F5" w:rsidP="003676F5">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00"/>
        <w:gridCol w:w="816"/>
        <w:gridCol w:w="2500"/>
        <w:gridCol w:w="1814"/>
      </w:tblGrid>
      <w:tr w:rsidR="003676F5" w:rsidRPr="003676F5" w:rsidTr="00FE4E97">
        <w:tc>
          <w:tcPr>
            <w:tcW w:w="9030" w:type="dxa"/>
            <w:gridSpan w:val="4"/>
            <w:tcBorders>
              <w:top w:val="nil"/>
              <w:left w:val="nil"/>
              <w:bottom w:val="nil"/>
              <w:right w:val="nil"/>
            </w:tcBorders>
          </w:tcPr>
          <w:p w:rsidR="003676F5" w:rsidRPr="003676F5" w:rsidRDefault="003676F5" w:rsidP="003676F5">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3676F5" w:rsidRPr="003676F5" w:rsidRDefault="003676F5" w:rsidP="003676F5">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Данный отказ может быть обжалован в досудебном порядке путем направления жалобы в ________________________________________________________________, а также в судебном порядке.</w:t>
            </w:r>
          </w:p>
          <w:p w:rsidR="003676F5" w:rsidRPr="003676F5" w:rsidRDefault="003676F5" w:rsidP="003676F5">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Дополнительно информируем ____________________________________________</w:t>
            </w:r>
          </w:p>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_________________________________________________________________________</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 xml:space="preserve">(указывается информация, необходимая для устранения причин отказа во внесении </w:t>
            </w:r>
            <w:r w:rsidRPr="003676F5">
              <w:rPr>
                <w:rFonts w:ascii="Times New Roman" w:eastAsia="Times New Roman" w:hAnsi="Times New Roman" w:cs="Times New Roman"/>
                <w:sz w:val="24"/>
                <w:lang w:eastAsia="ru-RU"/>
              </w:rPr>
              <w:lastRenderedPageBreak/>
              <w:t>исправлений в уведомление, а также иная дополнительная информация при наличии)</w:t>
            </w:r>
          </w:p>
        </w:tc>
      </w:tr>
      <w:tr w:rsidR="003676F5" w:rsidRPr="003676F5" w:rsidTr="00FE4E97">
        <w:tc>
          <w:tcPr>
            <w:tcW w:w="9030" w:type="dxa"/>
            <w:gridSpan w:val="4"/>
            <w:tcBorders>
              <w:top w:val="nil"/>
              <w:left w:val="nil"/>
              <w:bottom w:val="nil"/>
              <w:right w:val="nil"/>
            </w:tcBorders>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p>
        </w:tc>
      </w:tr>
      <w:tr w:rsidR="003676F5" w:rsidRPr="003676F5" w:rsidTr="00FE4E97">
        <w:tc>
          <w:tcPr>
            <w:tcW w:w="3900" w:type="dxa"/>
            <w:tcBorders>
              <w:top w:val="nil"/>
              <w:left w:val="nil"/>
              <w:bottom w:val="nil"/>
              <w:right w:val="nil"/>
            </w:tcBorders>
            <w:vAlign w:val="bottom"/>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______________________________</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(должность)</w:t>
            </w:r>
          </w:p>
        </w:tc>
        <w:tc>
          <w:tcPr>
            <w:tcW w:w="5130" w:type="dxa"/>
            <w:gridSpan w:val="3"/>
            <w:tcBorders>
              <w:top w:val="nil"/>
              <w:left w:val="nil"/>
              <w:bottom w:val="nil"/>
              <w:right w:val="nil"/>
            </w:tcBorders>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p>
        </w:tc>
      </w:tr>
      <w:tr w:rsidR="003676F5" w:rsidRPr="003676F5" w:rsidTr="00FE4E97">
        <w:tc>
          <w:tcPr>
            <w:tcW w:w="3900" w:type="dxa"/>
            <w:tcBorders>
              <w:top w:val="nil"/>
              <w:left w:val="nil"/>
              <w:bottom w:val="nil"/>
              <w:right w:val="nil"/>
            </w:tcBorders>
            <w:vAlign w:val="center"/>
          </w:tcPr>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______________________________</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(Ф.И.О. должностного лица</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органа местного самоуправления муниципального образования, в границах которого расположен</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садовый дом или жилой дом)</w:t>
            </w:r>
          </w:p>
        </w:tc>
        <w:tc>
          <w:tcPr>
            <w:tcW w:w="816" w:type="dxa"/>
            <w:tcBorders>
              <w:top w:val="nil"/>
              <w:left w:val="nil"/>
              <w:bottom w:val="nil"/>
              <w:right w:val="nil"/>
            </w:tcBorders>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p>
        </w:tc>
        <w:tc>
          <w:tcPr>
            <w:tcW w:w="4314" w:type="dxa"/>
            <w:gridSpan w:val="2"/>
            <w:tcBorders>
              <w:top w:val="nil"/>
              <w:left w:val="nil"/>
              <w:bottom w:val="nil"/>
              <w:right w:val="nil"/>
            </w:tcBorders>
          </w:tcPr>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_________________________________</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(подпись должностного лица</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органа местного самоуправления муниципального образования, в границах которого расположен</w:t>
            </w:r>
          </w:p>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садовый дом или жилой дом)</w:t>
            </w:r>
          </w:p>
        </w:tc>
      </w:tr>
      <w:tr w:rsidR="003676F5" w:rsidRPr="003676F5" w:rsidTr="00FE4E97">
        <w:tc>
          <w:tcPr>
            <w:tcW w:w="7216" w:type="dxa"/>
            <w:gridSpan w:val="3"/>
            <w:tcBorders>
              <w:top w:val="nil"/>
              <w:left w:val="nil"/>
              <w:bottom w:val="nil"/>
              <w:right w:val="nil"/>
            </w:tcBorders>
          </w:tcPr>
          <w:p w:rsidR="003676F5" w:rsidRPr="003676F5" w:rsidRDefault="003676F5" w:rsidP="003676F5">
            <w:pPr>
              <w:widowControl w:val="0"/>
              <w:autoSpaceDE w:val="0"/>
              <w:autoSpaceDN w:val="0"/>
              <w:spacing w:after="0" w:line="240" w:lineRule="auto"/>
              <w:rPr>
                <w:rFonts w:ascii="Times New Roman" w:eastAsia="Times New Roman" w:hAnsi="Times New Roman" w:cs="Times New Roman"/>
                <w:sz w:val="24"/>
                <w:lang w:eastAsia="ru-RU"/>
              </w:rPr>
            </w:pPr>
          </w:p>
        </w:tc>
        <w:tc>
          <w:tcPr>
            <w:tcW w:w="1814" w:type="dxa"/>
            <w:tcBorders>
              <w:top w:val="nil"/>
              <w:left w:val="nil"/>
              <w:bottom w:val="nil"/>
              <w:right w:val="nil"/>
            </w:tcBorders>
          </w:tcPr>
          <w:p w:rsidR="003676F5" w:rsidRPr="003676F5" w:rsidRDefault="003676F5" w:rsidP="003676F5">
            <w:pPr>
              <w:widowControl w:val="0"/>
              <w:autoSpaceDE w:val="0"/>
              <w:autoSpaceDN w:val="0"/>
              <w:spacing w:after="0" w:line="240" w:lineRule="auto"/>
              <w:jc w:val="center"/>
              <w:rPr>
                <w:rFonts w:ascii="Times New Roman" w:eastAsia="Times New Roman" w:hAnsi="Times New Roman" w:cs="Times New Roman"/>
                <w:sz w:val="24"/>
                <w:lang w:eastAsia="ru-RU"/>
              </w:rPr>
            </w:pPr>
            <w:r w:rsidRPr="003676F5">
              <w:rPr>
                <w:rFonts w:ascii="Times New Roman" w:eastAsia="Times New Roman" w:hAnsi="Times New Roman" w:cs="Times New Roman"/>
                <w:sz w:val="24"/>
                <w:lang w:eastAsia="ru-RU"/>
              </w:rPr>
              <w:t>М.П.</w:t>
            </w:r>
          </w:p>
        </w:tc>
      </w:tr>
    </w:tbl>
    <w:p w:rsidR="003676F5" w:rsidRPr="003676F5" w:rsidRDefault="003676F5" w:rsidP="003676F5">
      <w:pPr>
        <w:widowControl w:val="0"/>
        <w:autoSpaceDE w:val="0"/>
        <w:autoSpaceDN w:val="0"/>
        <w:spacing w:after="0" w:line="240" w:lineRule="auto"/>
        <w:jc w:val="both"/>
        <w:rPr>
          <w:rFonts w:ascii="Times New Roman" w:eastAsia="Times New Roman" w:hAnsi="Times New Roman" w:cs="Times New Roman"/>
          <w:sz w:val="24"/>
          <w:lang w:eastAsia="ru-RU"/>
        </w:rPr>
      </w:pPr>
    </w:p>
    <w:p w:rsidR="003676F5" w:rsidRPr="003676F5" w:rsidRDefault="003676F5" w:rsidP="003676F5">
      <w:pPr>
        <w:widowControl w:val="0"/>
        <w:autoSpaceDE w:val="0"/>
        <w:autoSpaceDN w:val="0"/>
        <w:spacing w:after="0" w:line="240" w:lineRule="auto"/>
        <w:jc w:val="both"/>
        <w:rPr>
          <w:rFonts w:ascii="Times New Roman" w:eastAsia="Times New Roman" w:hAnsi="Times New Roman" w:cs="Times New Roman"/>
          <w:sz w:val="24"/>
          <w:lang w:eastAsia="ru-RU"/>
        </w:rPr>
      </w:pPr>
    </w:p>
    <w:p w:rsidR="003676F5" w:rsidRPr="003676F5" w:rsidRDefault="003676F5" w:rsidP="003676F5">
      <w:pPr>
        <w:widowControl w:val="0"/>
        <w:autoSpaceDE w:val="0"/>
        <w:autoSpaceDN w:val="0"/>
        <w:spacing w:after="0" w:line="240" w:lineRule="auto"/>
        <w:jc w:val="both"/>
        <w:rPr>
          <w:rFonts w:ascii="Times New Roman" w:eastAsia="Times New Roman" w:hAnsi="Times New Roman" w:cs="Times New Roman"/>
          <w:sz w:val="24"/>
          <w:lang w:eastAsia="ru-RU"/>
        </w:rPr>
      </w:pPr>
    </w:p>
    <w:p w:rsidR="003676F5" w:rsidRPr="003676F5" w:rsidRDefault="003676F5" w:rsidP="003676F5">
      <w:pPr>
        <w:widowControl w:val="0"/>
        <w:autoSpaceDE w:val="0"/>
        <w:autoSpaceDN w:val="0"/>
        <w:spacing w:after="0" w:line="240" w:lineRule="auto"/>
        <w:jc w:val="both"/>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76F5" w:rsidRDefault="003676F5"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EC0C8E" w:rsidRPr="00EC0C8E" w:rsidRDefault="00EC0C8E" w:rsidP="00EC0C8E">
      <w:pPr>
        <w:widowControl w:val="0"/>
        <w:autoSpaceDE w:val="0"/>
        <w:autoSpaceDN w:val="0"/>
        <w:spacing w:after="0" w:line="240" w:lineRule="auto"/>
        <w:jc w:val="right"/>
        <w:outlineLvl w:val="1"/>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lastRenderedPageBreak/>
        <w:t>Приложени</w:t>
      </w:r>
      <w:r w:rsidR="003676F5">
        <w:rPr>
          <w:rFonts w:ascii="Times New Roman" w:eastAsia="Times New Roman" w:hAnsi="Times New Roman" w:cs="Times New Roman"/>
          <w:sz w:val="24"/>
          <w:lang w:eastAsia="ru-RU"/>
        </w:rPr>
        <w:t>е N 7</w:t>
      </w:r>
    </w:p>
    <w:p w:rsidR="00EC0C8E" w:rsidRPr="00EC0C8E" w:rsidRDefault="00EC0C8E" w:rsidP="00EC0C8E">
      <w:pPr>
        <w:widowControl w:val="0"/>
        <w:autoSpaceDE w:val="0"/>
        <w:autoSpaceDN w:val="0"/>
        <w:spacing w:after="0" w:line="240" w:lineRule="auto"/>
        <w:jc w:val="right"/>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к Административному регламенту по</w:t>
      </w:r>
    </w:p>
    <w:p w:rsidR="00EC0C8E" w:rsidRPr="00EC0C8E" w:rsidRDefault="00EC0C8E" w:rsidP="00EC0C8E">
      <w:pPr>
        <w:widowControl w:val="0"/>
        <w:autoSpaceDE w:val="0"/>
        <w:autoSpaceDN w:val="0"/>
        <w:spacing w:after="0" w:line="240" w:lineRule="auto"/>
        <w:jc w:val="right"/>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предоставлению муниципальной услуги</w:t>
      </w:r>
    </w:p>
    <w:p w:rsidR="00EC0C8E" w:rsidRPr="00EC0C8E" w:rsidRDefault="00EC0C8E" w:rsidP="00EC0C8E">
      <w:pPr>
        <w:widowControl w:val="0"/>
        <w:autoSpaceDE w:val="0"/>
        <w:autoSpaceDN w:val="0"/>
        <w:spacing w:after="0" w:line="240" w:lineRule="auto"/>
        <w:jc w:val="right"/>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"Признание садового дома жилым домом и</w:t>
      </w:r>
    </w:p>
    <w:p w:rsidR="00EC0C8E" w:rsidRPr="00EC0C8E" w:rsidRDefault="00EC0C8E" w:rsidP="00EC0C8E">
      <w:pPr>
        <w:widowControl w:val="0"/>
        <w:autoSpaceDE w:val="0"/>
        <w:autoSpaceDN w:val="0"/>
        <w:spacing w:after="0" w:line="240" w:lineRule="auto"/>
        <w:jc w:val="right"/>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жилого дома садовым домом</w:t>
      </w:r>
      <w:r w:rsidR="009C257F" w:rsidRPr="00EC0C8E">
        <w:rPr>
          <w:rFonts w:ascii="Times New Roman" w:eastAsia="Times New Roman" w:hAnsi="Times New Roman" w:cs="Times New Roman"/>
          <w:sz w:val="24"/>
          <w:lang w:eastAsia="ru-RU"/>
        </w:rPr>
        <w:t>"</w:t>
      </w:r>
      <w:r w:rsidRPr="00EC0C8E">
        <w:rPr>
          <w:rFonts w:ascii="Times New Roman" w:eastAsia="Times New Roman" w:hAnsi="Times New Roman" w:cs="Times New Roman"/>
          <w:sz w:val="24"/>
          <w:lang w:eastAsia="ru-RU"/>
        </w:rPr>
        <w:t xml:space="preserve"> на территории</w:t>
      </w:r>
    </w:p>
    <w:p w:rsidR="00EC0C8E" w:rsidRPr="00EC0C8E" w:rsidRDefault="009C257F" w:rsidP="00EC0C8E">
      <w:pPr>
        <w:widowControl w:val="0"/>
        <w:autoSpaceDE w:val="0"/>
        <w:autoSpaceDN w:val="0"/>
        <w:spacing w:after="0" w:line="240" w:lineRule="auto"/>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Карачевского района</w:t>
      </w:r>
    </w:p>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5783"/>
      </w:tblGrid>
      <w:tr w:rsidR="00EC0C8E" w:rsidRPr="00EC0C8E" w:rsidTr="00BA6E77">
        <w:tc>
          <w:tcPr>
            <w:tcW w:w="3288" w:type="dxa"/>
            <w:tcBorders>
              <w:top w:val="nil"/>
              <w:left w:val="nil"/>
              <w:bottom w:val="nil"/>
              <w:right w:val="nil"/>
            </w:tcBorders>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c>
          <w:tcPr>
            <w:tcW w:w="5783" w:type="dxa"/>
            <w:tcBorders>
              <w:top w:val="nil"/>
              <w:left w:val="nil"/>
              <w:bottom w:val="nil"/>
              <w:right w:val="nil"/>
            </w:tcBorders>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Глав</w:t>
            </w:r>
            <w:r w:rsidR="009C257F">
              <w:rPr>
                <w:rFonts w:ascii="Times New Roman" w:eastAsia="Times New Roman" w:hAnsi="Times New Roman" w:cs="Times New Roman"/>
                <w:sz w:val="24"/>
                <w:lang w:eastAsia="ru-RU"/>
              </w:rPr>
              <w:t>е администрации Карачевского района</w:t>
            </w: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______________________________________________</w:t>
            </w:r>
          </w:p>
          <w:p w:rsidR="003209CA" w:rsidRDefault="003209CA" w:rsidP="00EC0C8E">
            <w:pPr>
              <w:widowControl w:val="0"/>
              <w:autoSpaceDE w:val="0"/>
              <w:autoSpaceDN w:val="0"/>
              <w:spacing w:after="0" w:line="240" w:lineRule="auto"/>
              <w:rPr>
                <w:rFonts w:ascii="Times New Roman" w:eastAsia="Times New Roman" w:hAnsi="Times New Roman" w:cs="Times New Roman"/>
                <w:sz w:val="24"/>
                <w:lang w:eastAsia="ru-RU"/>
              </w:rPr>
            </w:pP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от ____________________________________________</w:t>
            </w: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(указать статус заявителя - собственник помещения, наниматель, иное лицо)</w:t>
            </w: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______________________________________________</w:t>
            </w:r>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(фамилия, имя, отчество заявителя)</w:t>
            </w: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______________________________________________</w:t>
            </w:r>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(паспортные данные)</w:t>
            </w: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______________________________________________</w:t>
            </w: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______________________________________________</w:t>
            </w:r>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(адрес проживания или регистрации)</w:t>
            </w: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______________________________________________</w:t>
            </w: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______________________________________________</w:t>
            </w:r>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(контактный телефон)</w:t>
            </w:r>
          </w:p>
        </w:tc>
      </w:tr>
      <w:tr w:rsidR="00EC0C8E" w:rsidRPr="00EC0C8E" w:rsidTr="00BA6E77">
        <w:tc>
          <w:tcPr>
            <w:tcW w:w="9071" w:type="dxa"/>
            <w:gridSpan w:val="2"/>
            <w:tcBorders>
              <w:top w:val="nil"/>
              <w:left w:val="nil"/>
              <w:bottom w:val="nil"/>
              <w:right w:val="nil"/>
            </w:tcBorders>
          </w:tcPr>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bookmarkStart w:id="27" w:name="P878"/>
            <w:bookmarkEnd w:id="27"/>
            <w:r w:rsidRPr="00EC0C8E">
              <w:rPr>
                <w:rFonts w:ascii="Times New Roman" w:eastAsia="Times New Roman" w:hAnsi="Times New Roman" w:cs="Times New Roman"/>
                <w:sz w:val="24"/>
                <w:lang w:eastAsia="ru-RU"/>
              </w:rPr>
              <w:t>ЗАЯВЛЕНИЕ</w:t>
            </w:r>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о выдаче дубликата решения о признании садового</w:t>
            </w:r>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 xml:space="preserve">дома жилым домом и жилого дома садовым домом </w:t>
            </w:r>
            <w:hyperlink w:anchor="P950" w:tooltip="&lt;*&gt; Нужное подчеркнуть.">
              <w:r w:rsidRPr="00EC0C8E">
                <w:rPr>
                  <w:rFonts w:ascii="Times New Roman" w:eastAsia="Times New Roman" w:hAnsi="Times New Roman" w:cs="Times New Roman"/>
                  <w:color w:val="0000FF"/>
                  <w:sz w:val="24"/>
                  <w:lang w:eastAsia="ru-RU"/>
                </w:rPr>
                <w:t>&lt;*&gt;</w:t>
              </w:r>
            </w:hyperlink>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(далее - решение)</w:t>
            </w:r>
          </w:p>
        </w:tc>
      </w:tr>
      <w:tr w:rsidR="00EC0C8E" w:rsidRPr="00EC0C8E" w:rsidTr="00BA6E77">
        <w:tc>
          <w:tcPr>
            <w:tcW w:w="9071" w:type="dxa"/>
            <w:gridSpan w:val="2"/>
            <w:tcBorders>
              <w:top w:val="nil"/>
              <w:left w:val="nil"/>
              <w:bottom w:val="nil"/>
              <w:right w:val="nil"/>
            </w:tcBorders>
          </w:tcPr>
          <w:p w:rsidR="00EC0C8E" w:rsidRPr="00EC0C8E" w:rsidRDefault="00EC0C8E" w:rsidP="00EC0C8E">
            <w:pPr>
              <w:widowControl w:val="0"/>
              <w:autoSpaceDE w:val="0"/>
              <w:autoSpaceDN w:val="0"/>
              <w:spacing w:after="0" w:line="240" w:lineRule="auto"/>
              <w:jc w:val="right"/>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 _____________ 20__ г.</w:t>
            </w:r>
          </w:p>
        </w:tc>
      </w:tr>
      <w:tr w:rsidR="00EC0C8E" w:rsidRPr="00EC0C8E" w:rsidTr="00BA6E77">
        <w:tc>
          <w:tcPr>
            <w:tcW w:w="9071" w:type="dxa"/>
            <w:gridSpan w:val="2"/>
            <w:tcBorders>
              <w:top w:val="nil"/>
              <w:left w:val="nil"/>
              <w:bottom w:val="nil"/>
              <w:right w:val="nil"/>
            </w:tcBorders>
          </w:tcPr>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_________________________________________________________________________</w:t>
            </w:r>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(наименование уполномоченного органа исполнительной власти субъекта Российской Федерации, органа местного самоуправления)</w:t>
            </w: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1. Сведения о застройщике</w:t>
            </w:r>
          </w:p>
        </w:tc>
      </w:tr>
    </w:tbl>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6803"/>
        <w:gridCol w:w="1531"/>
      </w:tblGrid>
      <w:tr w:rsidR="00EC0C8E" w:rsidRPr="00EC0C8E" w:rsidTr="00BA6E77">
        <w:tc>
          <w:tcPr>
            <w:tcW w:w="737"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1.1.</w:t>
            </w:r>
          </w:p>
        </w:tc>
        <w:tc>
          <w:tcPr>
            <w:tcW w:w="6803" w:type="dxa"/>
            <w:vAlign w:val="bottom"/>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Сведения о физическом лице, в случае если заявителем является физическое лицо:</w:t>
            </w:r>
          </w:p>
        </w:tc>
        <w:tc>
          <w:tcPr>
            <w:tcW w:w="1531"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EC0C8E" w:rsidTr="00BA6E77">
        <w:tc>
          <w:tcPr>
            <w:tcW w:w="737" w:type="dxa"/>
            <w:vAlign w:val="bottom"/>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1.1.1.</w:t>
            </w:r>
          </w:p>
        </w:tc>
        <w:tc>
          <w:tcPr>
            <w:tcW w:w="6803" w:type="dxa"/>
            <w:vAlign w:val="bottom"/>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Фамилия, имя, отчество (при наличии)</w:t>
            </w:r>
          </w:p>
        </w:tc>
        <w:tc>
          <w:tcPr>
            <w:tcW w:w="1531"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EC0C8E" w:rsidTr="00BA6E77">
        <w:tc>
          <w:tcPr>
            <w:tcW w:w="737"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1.1.2.</w:t>
            </w:r>
          </w:p>
        </w:tc>
        <w:tc>
          <w:tcPr>
            <w:tcW w:w="6803"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1531"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EC0C8E" w:rsidTr="00BA6E77">
        <w:tc>
          <w:tcPr>
            <w:tcW w:w="737"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1.1.3.</w:t>
            </w:r>
          </w:p>
        </w:tc>
        <w:tc>
          <w:tcPr>
            <w:tcW w:w="6803" w:type="dxa"/>
            <w:vAlign w:val="bottom"/>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1531"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EC0C8E" w:rsidTr="00BA6E77">
        <w:tc>
          <w:tcPr>
            <w:tcW w:w="737"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1.2.</w:t>
            </w:r>
          </w:p>
        </w:tc>
        <w:tc>
          <w:tcPr>
            <w:tcW w:w="6803" w:type="dxa"/>
            <w:vAlign w:val="bottom"/>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Сведения о юридическом лице (в случае если заявителем является юридическое лицо):</w:t>
            </w:r>
          </w:p>
        </w:tc>
        <w:tc>
          <w:tcPr>
            <w:tcW w:w="1531"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EC0C8E" w:rsidTr="00BA6E77">
        <w:tc>
          <w:tcPr>
            <w:tcW w:w="737" w:type="dxa"/>
            <w:vAlign w:val="bottom"/>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1.2.1.</w:t>
            </w:r>
          </w:p>
        </w:tc>
        <w:tc>
          <w:tcPr>
            <w:tcW w:w="6803" w:type="dxa"/>
            <w:vAlign w:val="bottom"/>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Полное наименование</w:t>
            </w:r>
          </w:p>
        </w:tc>
        <w:tc>
          <w:tcPr>
            <w:tcW w:w="1531"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EC0C8E" w:rsidTr="00BA6E77">
        <w:tc>
          <w:tcPr>
            <w:tcW w:w="737"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1.2.2.</w:t>
            </w:r>
          </w:p>
        </w:tc>
        <w:tc>
          <w:tcPr>
            <w:tcW w:w="6803" w:type="dxa"/>
            <w:vAlign w:val="bottom"/>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Основной государственный регистрационный номер</w:t>
            </w:r>
          </w:p>
        </w:tc>
        <w:tc>
          <w:tcPr>
            <w:tcW w:w="1531"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EC0C8E" w:rsidTr="00BA6E77">
        <w:tc>
          <w:tcPr>
            <w:tcW w:w="737"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lastRenderedPageBreak/>
              <w:t>1.2.3.</w:t>
            </w:r>
          </w:p>
        </w:tc>
        <w:tc>
          <w:tcPr>
            <w:tcW w:w="6803" w:type="dxa"/>
            <w:vAlign w:val="bottom"/>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1531"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bl>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2. Сведения о выданном решении</w:t>
      </w:r>
    </w:p>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898"/>
        <w:gridCol w:w="2268"/>
        <w:gridCol w:w="2154"/>
      </w:tblGrid>
      <w:tr w:rsidR="00EC0C8E" w:rsidRPr="00EC0C8E" w:rsidTr="00BA6E77">
        <w:tc>
          <w:tcPr>
            <w:tcW w:w="737" w:type="dxa"/>
            <w:vAlign w:val="bottom"/>
          </w:tcPr>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N</w:t>
            </w:r>
          </w:p>
        </w:tc>
        <w:tc>
          <w:tcPr>
            <w:tcW w:w="3898" w:type="dxa"/>
            <w:vAlign w:val="bottom"/>
          </w:tcPr>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Орган, выдавший решение</w:t>
            </w:r>
          </w:p>
        </w:tc>
        <w:tc>
          <w:tcPr>
            <w:tcW w:w="2268" w:type="dxa"/>
            <w:vAlign w:val="bottom"/>
          </w:tcPr>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Номер документа</w:t>
            </w:r>
          </w:p>
        </w:tc>
        <w:tc>
          <w:tcPr>
            <w:tcW w:w="2154" w:type="dxa"/>
            <w:vAlign w:val="bottom"/>
          </w:tcPr>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Дата документа</w:t>
            </w:r>
          </w:p>
        </w:tc>
      </w:tr>
      <w:tr w:rsidR="00EC0C8E" w:rsidRPr="00EC0C8E" w:rsidTr="00BA6E77">
        <w:tc>
          <w:tcPr>
            <w:tcW w:w="737"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c>
          <w:tcPr>
            <w:tcW w:w="3898"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c>
          <w:tcPr>
            <w:tcW w:w="2268"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c>
          <w:tcPr>
            <w:tcW w:w="2154"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bl>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EC0C8E" w:rsidRPr="00EC0C8E" w:rsidRDefault="00EC0C8E" w:rsidP="00EC0C8E">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Прошу выдать дубликат решения.</w:t>
      </w:r>
    </w:p>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Приложение:</w:t>
      </w:r>
    </w:p>
    <w:p w:rsidR="00EC0C8E" w:rsidRPr="00EC0C8E" w:rsidRDefault="00EC0C8E" w:rsidP="00EC0C8E">
      <w:pPr>
        <w:widowControl w:val="0"/>
        <w:autoSpaceDE w:val="0"/>
        <w:autoSpaceDN w:val="0"/>
        <w:spacing w:before="240"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____________________________________________________________________</w:t>
      </w:r>
    </w:p>
    <w:p w:rsidR="00EC0C8E" w:rsidRPr="00EC0C8E" w:rsidRDefault="00EC0C8E" w:rsidP="00EC0C8E">
      <w:pPr>
        <w:widowControl w:val="0"/>
        <w:autoSpaceDE w:val="0"/>
        <w:autoSpaceDN w:val="0"/>
        <w:spacing w:before="240"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Номер телефона и адрес электронной почты для связи:</w:t>
      </w:r>
    </w:p>
    <w:p w:rsidR="00EC0C8E" w:rsidRPr="00EC0C8E" w:rsidRDefault="00EC0C8E" w:rsidP="00EC0C8E">
      <w:pPr>
        <w:widowControl w:val="0"/>
        <w:autoSpaceDE w:val="0"/>
        <w:autoSpaceDN w:val="0"/>
        <w:spacing w:before="240"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w:t>
      </w:r>
    </w:p>
    <w:p w:rsidR="00EC0C8E" w:rsidRPr="00EC0C8E" w:rsidRDefault="00EC0C8E" w:rsidP="00EC0C8E">
      <w:pPr>
        <w:widowControl w:val="0"/>
        <w:autoSpaceDE w:val="0"/>
        <w:autoSpaceDN w:val="0"/>
        <w:spacing w:before="240"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Результат рассмотрения настоящего заявления прошу:</w:t>
      </w:r>
    </w:p>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0"/>
        <w:gridCol w:w="1701"/>
      </w:tblGrid>
      <w:tr w:rsidR="00EC0C8E" w:rsidRPr="00EC0C8E" w:rsidTr="00BA6E77">
        <w:tc>
          <w:tcPr>
            <w:tcW w:w="7370" w:type="dxa"/>
            <w:vAlign w:val="bottom"/>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701"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EC0C8E" w:rsidTr="00BA6E77">
        <w:tc>
          <w:tcPr>
            <w:tcW w:w="7370"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 __________________________________________________________</w:t>
            </w:r>
          </w:p>
        </w:tc>
        <w:tc>
          <w:tcPr>
            <w:tcW w:w="1701"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EC0C8E" w:rsidTr="00BA6E77">
        <w:tc>
          <w:tcPr>
            <w:tcW w:w="7370"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направить на бумажном носителе на почтовый адрес: _____________</w:t>
            </w: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___________________________________________________________</w:t>
            </w:r>
          </w:p>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___________________________________________________________</w:t>
            </w:r>
          </w:p>
        </w:tc>
        <w:tc>
          <w:tcPr>
            <w:tcW w:w="1701" w:type="dxa"/>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r>
      <w:tr w:rsidR="00EC0C8E" w:rsidRPr="00EC0C8E" w:rsidTr="00BA6E77">
        <w:tc>
          <w:tcPr>
            <w:tcW w:w="9071" w:type="dxa"/>
            <w:gridSpan w:val="2"/>
            <w:vAlign w:val="bottom"/>
          </w:tcPr>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Указывается один из перечисленных способов</w:t>
            </w:r>
          </w:p>
        </w:tc>
      </w:tr>
    </w:tbl>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551"/>
        <w:gridCol w:w="3628"/>
      </w:tblGrid>
      <w:tr w:rsidR="00EC0C8E" w:rsidRPr="00EC0C8E" w:rsidTr="00BA6E77">
        <w:tc>
          <w:tcPr>
            <w:tcW w:w="2891" w:type="dxa"/>
            <w:tcBorders>
              <w:top w:val="nil"/>
              <w:left w:val="nil"/>
              <w:bottom w:val="nil"/>
              <w:right w:val="nil"/>
            </w:tcBorders>
            <w:vAlign w:val="center"/>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p>
        </w:tc>
        <w:tc>
          <w:tcPr>
            <w:tcW w:w="2551" w:type="dxa"/>
            <w:tcBorders>
              <w:top w:val="nil"/>
              <w:left w:val="nil"/>
              <w:bottom w:val="nil"/>
              <w:right w:val="nil"/>
            </w:tcBorders>
          </w:tcPr>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w:t>
            </w:r>
          </w:p>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(подпись)</w:t>
            </w:r>
          </w:p>
        </w:tc>
        <w:tc>
          <w:tcPr>
            <w:tcW w:w="3628" w:type="dxa"/>
            <w:tcBorders>
              <w:top w:val="nil"/>
              <w:left w:val="nil"/>
              <w:bottom w:val="nil"/>
              <w:right w:val="nil"/>
            </w:tcBorders>
            <w:vAlign w:val="bottom"/>
          </w:tcPr>
          <w:p w:rsidR="00EC0C8E" w:rsidRPr="00EC0C8E" w:rsidRDefault="00EC0C8E" w:rsidP="00EC0C8E">
            <w:pPr>
              <w:widowControl w:val="0"/>
              <w:autoSpaceDE w:val="0"/>
              <w:autoSpaceDN w:val="0"/>
              <w:spacing w:after="0" w:line="240" w:lineRule="auto"/>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____________________________</w:t>
            </w:r>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(фамилия, имя, отчество</w:t>
            </w:r>
          </w:p>
          <w:p w:rsidR="00EC0C8E" w:rsidRPr="00EC0C8E" w:rsidRDefault="00EC0C8E" w:rsidP="00EC0C8E">
            <w:pPr>
              <w:widowControl w:val="0"/>
              <w:autoSpaceDE w:val="0"/>
              <w:autoSpaceDN w:val="0"/>
              <w:spacing w:after="0" w:line="240" w:lineRule="auto"/>
              <w:jc w:val="center"/>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(при наличии)</w:t>
            </w:r>
          </w:p>
        </w:tc>
      </w:tr>
    </w:tbl>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EC0C8E" w:rsidRPr="00EC0C8E" w:rsidRDefault="00EC0C8E" w:rsidP="00EC0C8E">
      <w:pPr>
        <w:widowControl w:val="0"/>
        <w:autoSpaceDE w:val="0"/>
        <w:autoSpaceDN w:val="0"/>
        <w:spacing w:after="0" w:line="240" w:lineRule="auto"/>
        <w:ind w:firstLine="540"/>
        <w:jc w:val="both"/>
        <w:rPr>
          <w:rFonts w:ascii="Times New Roman" w:eastAsia="Times New Roman" w:hAnsi="Times New Roman" w:cs="Times New Roman"/>
          <w:sz w:val="24"/>
          <w:lang w:eastAsia="ru-RU"/>
        </w:rPr>
      </w:pPr>
      <w:r w:rsidRPr="00EC0C8E">
        <w:rPr>
          <w:rFonts w:ascii="Times New Roman" w:eastAsia="Times New Roman" w:hAnsi="Times New Roman" w:cs="Times New Roman"/>
          <w:sz w:val="24"/>
          <w:lang w:eastAsia="ru-RU"/>
        </w:rPr>
        <w:t>--------------------------------</w:t>
      </w:r>
    </w:p>
    <w:p w:rsidR="00EC0C8E" w:rsidRDefault="00EC0C8E" w:rsidP="00EC0C8E">
      <w:pPr>
        <w:widowControl w:val="0"/>
        <w:autoSpaceDE w:val="0"/>
        <w:autoSpaceDN w:val="0"/>
        <w:spacing w:before="240" w:after="0" w:line="240" w:lineRule="auto"/>
        <w:ind w:firstLine="540"/>
        <w:jc w:val="both"/>
        <w:rPr>
          <w:rFonts w:ascii="Times New Roman" w:eastAsia="Times New Roman" w:hAnsi="Times New Roman" w:cs="Times New Roman"/>
          <w:sz w:val="24"/>
          <w:lang w:eastAsia="ru-RU"/>
        </w:rPr>
      </w:pPr>
      <w:bookmarkStart w:id="28" w:name="P950"/>
      <w:bookmarkEnd w:id="28"/>
      <w:r w:rsidRPr="00EC0C8E">
        <w:rPr>
          <w:rFonts w:ascii="Times New Roman" w:eastAsia="Times New Roman" w:hAnsi="Times New Roman" w:cs="Times New Roman"/>
          <w:sz w:val="24"/>
          <w:lang w:eastAsia="ru-RU"/>
        </w:rPr>
        <w:t>&lt;*&gt; Нужное подчеркнуть.</w:t>
      </w:r>
    </w:p>
    <w:p w:rsidR="003676F5" w:rsidRPr="00EC0C8E" w:rsidRDefault="003676F5" w:rsidP="00EC0C8E">
      <w:pPr>
        <w:widowControl w:val="0"/>
        <w:autoSpaceDE w:val="0"/>
        <w:autoSpaceDN w:val="0"/>
        <w:spacing w:before="240" w:after="0" w:line="240" w:lineRule="auto"/>
        <w:ind w:firstLine="540"/>
        <w:jc w:val="both"/>
        <w:rPr>
          <w:rFonts w:ascii="Times New Roman" w:eastAsia="Times New Roman" w:hAnsi="Times New Roman" w:cs="Times New Roman"/>
          <w:sz w:val="24"/>
          <w:lang w:eastAsia="ru-RU"/>
        </w:rPr>
      </w:pPr>
    </w:p>
    <w:p w:rsidR="000819B9" w:rsidRDefault="000819B9"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0819B9" w:rsidRDefault="000819B9"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364827" w:rsidRDefault="00364827" w:rsidP="000819B9">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0819B9">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0819B9">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364827" w:rsidRDefault="00364827" w:rsidP="000819B9">
      <w:pPr>
        <w:widowControl w:val="0"/>
        <w:autoSpaceDE w:val="0"/>
        <w:autoSpaceDN w:val="0"/>
        <w:spacing w:after="0" w:line="240" w:lineRule="auto"/>
        <w:jc w:val="right"/>
        <w:outlineLvl w:val="1"/>
        <w:rPr>
          <w:rFonts w:ascii="Times New Roman" w:eastAsia="Times New Roman" w:hAnsi="Times New Roman" w:cs="Times New Roman"/>
          <w:sz w:val="24"/>
          <w:lang w:eastAsia="ru-RU"/>
        </w:rPr>
      </w:pPr>
    </w:p>
    <w:p w:rsidR="000819B9" w:rsidRPr="000819B9" w:rsidRDefault="000819B9" w:rsidP="000819B9">
      <w:pPr>
        <w:widowControl w:val="0"/>
        <w:autoSpaceDE w:val="0"/>
        <w:autoSpaceDN w:val="0"/>
        <w:spacing w:after="0" w:line="240" w:lineRule="auto"/>
        <w:jc w:val="right"/>
        <w:outlineLvl w:val="1"/>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lastRenderedPageBreak/>
        <w:t>Приложение N 8</w:t>
      </w:r>
    </w:p>
    <w:p w:rsidR="000819B9" w:rsidRPr="000819B9" w:rsidRDefault="000819B9" w:rsidP="000819B9">
      <w:pPr>
        <w:widowControl w:val="0"/>
        <w:autoSpaceDE w:val="0"/>
        <w:autoSpaceDN w:val="0"/>
        <w:spacing w:after="0" w:line="240" w:lineRule="auto"/>
        <w:jc w:val="right"/>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к Административному регламенту по</w:t>
      </w:r>
    </w:p>
    <w:p w:rsidR="000819B9" w:rsidRPr="000819B9" w:rsidRDefault="000819B9" w:rsidP="000819B9">
      <w:pPr>
        <w:widowControl w:val="0"/>
        <w:autoSpaceDE w:val="0"/>
        <w:autoSpaceDN w:val="0"/>
        <w:spacing w:after="0" w:line="240" w:lineRule="auto"/>
        <w:jc w:val="right"/>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предоставлению муниципальной услуги</w:t>
      </w:r>
    </w:p>
    <w:p w:rsidR="000819B9" w:rsidRPr="000819B9" w:rsidRDefault="000819B9" w:rsidP="000819B9">
      <w:pPr>
        <w:widowControl w:val="0"/>
        <w:autoSpaceDE w:val="0"/>
        <w:autoSpaceDN w:val="0"/>
        <w:spacing w:after="0" w:line="240" w:lineRule="auto"/>
        <w:jc w:val="right"/>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"Признание садового дома жилым домом и</w:t>
      </w:r>
    </w:p>
    <w:p w:rsidR="000819B9" w:rsidRPr="000819B9" w:rsidRDefault="000819B9" w:rsidP="000819B9">
      <w:pPr>
        <w:widowControl w:val="0"/>
        <w:autoSpaceDE w:val="0"/>
        <w:autoSpaceDN w:val="0"/>
        <w:spacing w:after="0" w:line="240" w:lineRule="auto"/>
        <w:jc w:val="right"/>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жилого дома садовым домом</w:t>
      </w:r>
      <w:r w:rsidR="003676F5" w:rsidRPr="000819B9">
        <w:rPr>
          <w:rFonts w:ascii="Times New Roman" w:eastAsia="Times New Roman" w:hAnsi="Times New Roman" w:cs="Times New Roman"/>
          <w:sz w:val="24"/>
          <w:lang w:eastAsia="ru-RU"/>
        </w:rPr>
        <w:t>"</w:t>
      </w:r>
      <w:r w:rsidRPr="000819B9">
        <w:rPr>
          <w:rFonts w:ascii="Times New Roman" w:eastAsia="Times New Roman" w:hAnsi="Times New Roman" w:cs="Times New Roman"/>
          <w:sz w:val="24"/>
          <w:lang w:eastAsia="ru-RU"/>
        </w:rPr>
        <w:t xml:space="preserve"> на территории</w:t>
      </w:r>
    </w:p>
    <w:p w:rsidR="000819B9" w:rsidRPr="000819B9" w:rsidRDefault="003676F5" w:rsidP="000819B9">
      <w:pPr>
        <w:widowControl w:val="0"/>
        <w:autoSpaceDE w:val="0"/>
        <w:autoSpaceDN w:val="0"/>
        <w:spacing w:after="0" w:line="240" w:lineRule="auto"/>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Карачевского района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10"/>
        <w:gridCol w:w="4831"/>
      </w:tblGrid>
      <w:tr w:rsidR="000819B9" w:rsidRPr="000819B9" w:rsidTr="003676F5">
        <w:trPr>
          <w:trHeight w:val="515"/>
        </w:trPr>
        <w:tc>
          <w:tcPr>
            <w:tcW w:w="4210" w:type="dxa"/>
            <w:tcBorders>
              <w:top w:val="nil"/>
              <w:left w:val="nil"/>
              <w:bottom w:val="nil"/>
              <w:right w:val="nil"/>
            </w:tcBorders>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p>
        </w:tc>
        <w:tc>
          <w:tcPr>
            <w:tcW w:w="4831" w:type="dxa"/>
            <w:tcBorders>
              <w:top w:val="nil"/>
              <w:left w:val="nil"/>
              <w:bottom w:val="nil"/>
              <w:right w:val="nil"/>
            </w:tcBorders>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p>
        </w:tc>
      </w:tr>
      <w:tr w:rsidR="000819B9" w:rsidRPr="000819B9" w:rsidTr="00BA6E77">
        <w:tc>
          <w:tcPr>
            <w:tcW w:w="4210" w:type="dxa"/>
            <w:tcBorders>
              <w:top w:val="nil"/>
              <w:left w:val="nil"/>
              <w:bottom w:val="nil"/>
              <w:right w:val="nil"/>
            </w:tcBorders>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p>
        </w:tc>
        <w:tc>
          <w:tcPr>
            <w:tcW w:w="4831" w:type="dxa"/>
            <w:tcBorders>
              <w:top w:val="nil"/>
              <w:left w:val="nil"/>
              <w:bottom w:val="nil"/>
              <w:right w:val="nil"/>
            </w:tcBorders>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______________________________________</w:t>
            </w:r>
          </w:p>
          <w:p w:rsidR="000819B9" w:rsidRPr="000819B9" w:rsidRDefault="000819B9" w:rsidP="000819B9">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полное наименование юридического или</w:t>
            </w:r>
          </w:p>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______________________________________</w:t>
            </w:r>
          </w:p>
          <w:p w:rsidR="000819B9" w:rsidRPr="000819B9" w:rsidRDefault="000819B9" w:rsidP="000819B9">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ФИО физического лица</w:t>
            </w:r>
          </w:p>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______________________________________</w:t>
            </w:r>
          </w:p>
          <w:p w:rsidR="000819B9" w:rsidRPr="000819B9" w:rsidRDefault="000819B9" w:rsidP="000819B9">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(почтовый индекс, адрес, телефон)</w:t>
            </w:r>
          </w:p>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______________________________________</w:t>
            </w:r>
          </w:p>
          <w:p w:rsidR="000819B9" w:rsidRPr="000819B9" w:rsidRDefault="000819B9" w:rsidP="000819B9">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(адрес электронной почты (при наличии))</w:t>
            </w:r>
          </w:p>
        </w:tc>
      </w:tr>
      <w:tr w:rsidR="000819B9" w:rsidRPr="000819B9" w:rsidTr="00BA6E77">
        <w:tc>
          <w:tcPr>
            <w:tcW w:w="9041" w:type="dxa"/>
            <w:gridSpan w:val="2"/>
            <w:tcBorders>
              <w:top w:val="nil"/>
              <w:left w:val="nil"/>
              <w:bottom w:val="nil"/>
              <w:right w:val="nil"/>
            </w:tcBorders>
            <w:vAlign w:val="bottom"/>
          </w:tcPr>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bookmarkStart w:id="29" w:name="P1038"/>
            <w:bookmarkEnd w:id="29"/>
            <w:r w:rsidRPr="000819B9">
              <w:rPr>
                <w:rFonts w:ascii="Times New Roman" w:eastAsia="Times New Roman" w:hAnsi="Times New Roman" w:cs="Times New Roman"/>
                <w:sz w:val="24"/>
                <w:lang w:eastAsia="ru-RU"/>
              </w:rPr>
              <w:t>РЕШЕНИЕ</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об отказе в выдаче дубликата решения о признании садового дома</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жилым домом и жилого дома садовым домом (нужное подчеркнуть)</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(далее - решение)</w:t>
            </w:r>
          </w:p>
        </w:tc>
      </w:tr>
      <w:tr w:rsidR="000819B9" w:rsidRPr="000819B9" w:rsidTr="00BA6E77">
        <w:tc>
          <w:tcPr>
            <w:tcW w:w="9041" w:type="dxa"/>
            <w:gridSpan w:val="2"/>
            <w:tcBorders>
              <w:top w:val="nil"/>
              <w:left w:val="nil"/>
              <w:bottom w:val="nil"/>
              <w:right w:val="nil"/>
            </w:tcBorders>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_________________________________________________________________________</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(наименование уполномоченного органа исполнительной власти субъекта Российской Федерации, органа местного самоуправления)</w:t>
            </w:r>
          </w:p>
        </w:tc>
      </w:tr>
      <w:tr w:rsidR="000819B9" w:rsidRPr="000819B9" w:rsidTr="00BA6E77">
        <w:tc>
          <w:tcPr>
            <w:tcW w:w="9041" w:type="dxa"/>
            <w:gridSpan w:val="2"/>
            <w:tcBorders>
              <w:top w:val="nil"/>
              <w:left w:val="nil"/>
              <w:bottom w:val="nil"/>
              <w:right w:val="nil"/>
            </w:tcBorders>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p>
        </w:tc>
      </w:tr>
      <w:tr w:rsidR="000819B9" w:rsidRPr="000819B9" w:rsidTr="00BA6E77">
        <w:tc>
          <w:tcPr>
            <w:tcW w:w="9041" w:type="dxa"/>
            <w:gridSpan w:val="2"/>
            <w:tcBorders>
              <w:top w:val="nil"/>
              <w:left w:val="nil"/>
              <w:bottom w:val="nil"/>
              <w:right w:val="nil"/>
            </w:tcBorders>
          </w:tcPr>
          <w:p w:rsidR="000819B9" w:rsidRPr="000819B9" w:rsidRDefault="000819B9" w:rsidP="000819B9">
            <w:pPr>
              <w:widowControl w:val="0"/>
              <w:autoSpaceDE w:val="0"/>
              <w:autoSpaceDN w:val="0"/>
              <w:spacing w:after="0" w:line="240" w:lineRule="auto"/>
              <w:jc w:val="both"/>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по результатам рассмотрения заявления о выдаче дубликата решения</w:t>
            </w:r>
          </w:p>
          <w:p w:rsidR="000819B9" w:rsidRPr="000819B9" w:rsidRDefault="000819B9" w:rsidP="000819B9">
            <w:pPr>
              <w:widowControl w:val="0"/>
              <w:autoSpaceDE w:val="0"/>
              <w:autoSpaceDN w:val="0"/>
              <w:spacing w:after="0" w:line="240" w:lineRule="auto"/>
              <w:jc w:val="both"/>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от __________ N _________ принято решение об отказе в выдаче дубликата решения.</w:t>
            </w:r>
          </w:p>
        </w:tc>
      </w:tr>
    </w:tbl>
    <w:p w:rsidR="000819B9" w:rsidRPr="000819B9" w:rsidRDefault="000819B9" w:rsidP="000819B9">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4"/>
        <w:gridCol w:w="3742"/>
        <w:gridCol w:w="3061"/>
      </w:tblGrid>
      <w:tr w:rsidR="000819B9" w:rsidRPr="000819B9" w:rsidTr="00BA6E77">
        <w:tc>
          <w:tcPr>
            <w:tcW w:w="2224" w:type="dxa"/>
            <w:vAlign w:val="bottom"/>
          </w:tcPr>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N пункта Административного регламента</w:t>
            </w:r>
          </w:p>
        </w:tc>
        <w:tc>
          <w:tcPr>
            <w:tcW w:w="3742" w:type="dxa"/>
            <w:vAlign w:val="center"/>
          </w:tcPr>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Наименование основания для отказа в выдаче дубликата решения в соответствии с Административным регламентом</w:t>
            </w:r>
          </w:p>
        </w:tc>
        <w:tc>
          <w:tcPr>
            <w:tcW w:w="3061" w:type="dxa"/>
            <w:vAlign w:val="center"/>
          </w:tcPr>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Разъяснение причин отказа в выдаче дубликата решения</w:t>
            </w:r>
          </w:p>
        </w:tc>
      </w:tr>
      <w:tr w:rsidR="000819B9" w:rsidRPr="000819B9" w:rsidTr="00BA6E77">
        <w:tc>
          <w:tcPr>
            <w:tcW w:w="2224" w:type="dxa"/>
          </w:tcPr>
          <w:p w:rsidR="000819B9" w:rsidRPr="000819B9" w:rsidRDefault="002424DB" w:rsidP="000819B9">
            <w:pPr>
              <w:widowControl w:val="0"/>
              <w:autoSpaceDE w:val="0"/>
              <w:autoSpaceDN w:val="0"/>
              <w:spacing w:after="0" w:line="240" w:lineRule="auto"/>
              <w:jc w:val="center"/>
              <w:rPr>
                <w:rFonts w:ascii="Times New Roman" w:eastAsia="Times New Roman" w:hAnsi="Times New Roman" w:cs="Times New Roman"/>
                <w:sz w:val="24"/>
                <w:lang w:eastAsia="ru-RU"/>
              </w:rPr>
            </w:pPr>
            <w:hyperlink w:anchor="P214" w:tooltip="2.28. Исчерпывающий перечень оснований для отказа в выдаче дубликата уведомления о соответствии, уведомления о несоответствии:">
              <w:r w:rsidR="000819B9" w:rsidRPr="000819B9">
                <w:rPr>
                  <w:rFonts w:ascii="Times New Roman" w:eastAsia="Times New Roman" w:hAnsi="Times New Roman" w:cs="Times New Roman"/>
                  <w:color w:val="0000FF"/>
                  <w:sz w:val="24"/>
                  <w:lang w:eastAsia="ru-RU"/>
                </w:rPr>
                <w:t>2.28</w:t>
              </w:r>
            </w:hyperlink>
          </w:p>
        </w:tc>
        <w:tc>
          <w:tcPr>
            <w:tcW w:w="3742" w:type="dxa"/>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 xml:space="preserve">несоответствие заявителя кругу лиц, указанных в </w:t>
            </w:r>
            <w:hyperlink w:anchor="P103" w:tooltip="2.2. Состав заявителей.">
              <w:r w:rsidRPr="000819B9">
                <w:rPr>
                  <w:rFonts w:ascii="Times New Roman" w:eastAsia="Times New Roman" w:hAnsi="Times New Roman" w:cs="Times New Roman"/>
                  <w:color w:val="0000FF"/>
                  <w:sz w:val="24"/>
                  <w:lang w:eastAsia="ru-RU"/>
                </w:rPr>
                <w:t>пункте 2.2</w:t>
              </w:r>
            </w:hyperlink>
            <w:r w:rsidRPr="000819B9">
              <w:rPr>
                <w:rFonts w:ascii="Times New Roman" w:eastAsia="Times New Roman" w:hAnsi="Times New Roman" w:cs="Times New Roman"/>
                <w:sz w:val="24"/>
                <w:lang w:eastAsia="ru-RU"/>
              </w:rPr>
              <w:t xml:space="preserve"> настоящего Административного регламента</w:t>
            </w:r>
          </w:p>
        </w:tc>
        <w:tc>
          <w:tcPr>
            <w:tcW w:w="3061" w:type="dxa"/>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Указываются основания такого вывода</w:t>
            </w:r>
          </w:p>
        </w:tc>
      </w:tr>
    </w:tbl>
    <w:p w:rsidR="000819B9" w:rsidRPr="000819B9" w:rsidRDefault="000819B9" w:rsidP="000819B9">
      <w:pPr>
        <w:widowControl w:val="0"/>
        <w:autoSpaceDE w:val="0"/>
        <w:autoSpaceDN w:val="0"/>
        <w:spacing w:after="0" w:line="240" w:lineRule="auto"/>
        <w:jc w:val="both"/>
        <w:rPr>
          <w:rFonts w:ascii="Times New Roman" w:eastAsia="Times New Roman" w:hAnsi="Times New Roman" w:cs="Times New Roman"/>
          <w:sz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00"/>
        <w:gridCol w:w="816"/>
        <w:gridCol w:w="2500"/>
        <w:gridCol w:w="1814"/>
      </w:tblGrid>
      <w:tr w:rsidR="000819B9" w:rsidRPr="000819B9" w:rsidTr="00BA6E77">
        <w:tc>
          <w:tcPr>
            <w:tcW w:w="9030" w:type="dxa"/>
            <w:gridSpan w:val="4"/>
            <w:tcBorders>
              <w:top w:val="nil"/>
              <w:left w:val="nil"/>
              <w:bottom w:val="nil"/>
              <w:right w:val="nil"/>
            </w:tcBorders>
          </w:tcPr>
          <w:p w:rsidR="000819B9" w:rsidRPr="000819B9" w:rsidRDefault="000819B9" w:rsidP="000819B9">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Вы вправе повторно обратиться с заявлением о выдаче дубликата решения после устранения указанных нарушений.</w:t>
            </w:r>
          </w:p>
          <w:p w:rsidR="000819B9" w:rsidRPr="000819B9" w:rsidRDefault="000819B9" w:rsidP="000819B9">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Данный отказ может быть обжалован в досудебном порядке путем направления жалобы в ________________________________________________________________, а также в судебном порядке.</w:t>
            </w:r>
          </w:p>
          <w:p w:rsidR="000819B9" w:rsidRPr="000819B9" w:rsidRDefault="000819B9" w:rsidP="000819B9">
            <w:pPr>
              <w:widowControl w:val="0"/>
              <w:autoSpaceDE w:val="0"/>
              <w:autoSpaceDN w:val="0"/>
              <w:spacing w:after="0" w:line="240" w:lineRule="auto"/>
              <w:ind w:firstLine="283"/>
              <w:jc w:val="both"/>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Дополнительно информируем ____________________________________________</w:t>
            </w:r>
          </w:p>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_________________________________________________________________________</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tc>
      </w:tr>
      <w:tr w:rsidR="000819B9" w:rsidRPr="000819B9" w:rsidTr="00BA6E77">
        <w:tc>
          <w:tcPr>
            <w:tcW w:w="9030" w:type="dxa"/>
            <w:gridSpan w:val="4"/>
            <w:tcBorders>
              <w:top w:val="nil"/>
              <w:left w:val="nil"/>
              <w:bottom w:val="nil"/>
              <w:right w:val="nil"/>
            </w:tcBorders>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p>
        </w:tc>
      </w:tr>
      <w:tr w:rsidR="000819B9" w:rsidRPr="000819B9" w:rsidTr="00BA6E77">
        <w:tc>
          <w:tcPr>
            <w:tcW w:w="3900" w:type="dxa"/>
            <w:tcBorders>
              <w:top w:val="nil"/>
              <w:left w:val="nil"/>
              <w:bottom w:val="nil"/>
              <w:right w:val="nil"/>
            </w:tcBorders>
            <w:vAlign w:val="bottom"/>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______________________________</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(должность)</w:t>
            </w:r>
          </w:p>
        </w:tc>
        <w:tc>
          <w:tcPr>
            <w:tcW w:w="5130" w:type="dxa"/>
            <w:gridSpan w:val="3"/>
            <w:tcBorders>
              <w:top w:val="nil"/>
              <w:left w:val="nil"/>
              <w:bottom w:val="nil"/>
              <w:right w:val="nil"/>
            </w:tcBorders>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p>
        </w:tc>
      </w:tr>
      <w:tr w:rsidR="000819B9" w:rsidRPr="000819B9" w:rsidTr="00BA6E77">
        <w:tc>
          <w:tcPr>
            <w:tcW w:w="3900" w:type="dxa"/>
            <w:tcBorders>
              <w:top w:val="nil"/>
              <w:left w:val="nil"/>
              <w:bottom w:val="nil"/>
              <w:right w:val="nil"/>
            </w:tcBorders>
            <w:vAlign w:val="center"/>
          </w:tcPr>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lastRenderedPageBreak/>
              <w:t>______________________________</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(Ф.И.О. должностного лица</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органа местного самоуправления муниципального образования, в границах которого расположен</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садовый дом или жилой дом)</w:t>
            </w:r>
          </w:p>
        </w:tc>
        <w:tc>
          <w:tcPr>
            <w:tcW w:w="816" w:type="dxa"/>
            <w:tcBorders>
              <w:top w:val="nil"/>
              <w:left w:val="nil"/>
              <w:bottom w:val="nil"/>
              <w:right w:val="nil"/>
            </w:tcBorders>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p>
        </w:tc>
        <w:tc>
          <w:tcPr>
            <w:tcW w:w="4314" w:type="dxa"/>
            <w:gridSpan w:val="2"/>
            <w:tcBorders>
              <w:top w:val="nil"/>
              <w:left w:val="nil"/>
              <w:bottom w:val="nil"/>
              <w:right w:val="nil"/>
            </w:tcBorders>
          </w:tcPr>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_________________________________</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(подпись должностного лица</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органа местного самоуправления муниципального образования, в границах которого расположен</w:t>
            </w:r>
          </w:p>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садовый дом или жилой дом)</w:t>
            </w:r>
          </w:p>
        </w:tc>
      </w:tr>
      <w:tr w:rsidR="000819B9" w:rsidRPr="000819B9" w:rsidTr="00BA6E77">
        <w:tc>
          <w:tcPr>
            <w:tcW w:w="7216" w:type="dxa"/>
            <w:gridSpan w:val="3"/>
            <w:tcBorders>
              <w:top w:val="nil"/>
              <w:left w:val="nil"/>
              <w:bottom w:val="nil"/>
              <w:right w:val="nil"/>
            </w:tcBorders>
          </w:tcPr>
          <w:p w:rsidR="000819B9" w:rsidRPr="000819B9" w:rsidRDefault="000819B9" w:rsidP="000819B9">
            <w:pPr>
              <w:widowControl w:val="0"/>
              <w:autoSpaceDE w:val="0"/>
              <w:autoSpaceDN w:val="0"/>
              <w:spacing w:after="0" w:line="240" w:lineRule="auto"/>
              <w:rPr>
                <w:rFonts w:ascii="Times New Roman" w:eastAsia="Times New Roman" w:hAnsi="Times New Roman" w:cs="Times New Roman"/>
                <w:sz w:val="24"/>
                <w:lang w:eastAsia="ru-RU"/>
              </w:rPr>
            </w:pPr>
          </w:p>
        </w:tc>
        <w:tc>
          <w:tcPr>
            <w:tcW w:w="1814" w:type="dxa"/>
            <w:tcBorders>
              <w:top w:val="nil"/>
              <w:left w:val="nil"/>
              <w:bottom w:val="nil"/>
              <w:right w:val="nil"/>
            </w:tcBorders>
          </w:tcPr>
          <w:p w:rsidR="000819B9" w:rsidRPr="000819B9" w:rsidRDefault="000819B9" w:rsidP="000819B9">
            <w:pPr>
              <w:widowControl w:val="0"/>
              <w:autoSpaceDE w:val="0"/>
              <w:autoSpaceDN w:val="0"/>
              <w:spacing w:after="0" w:line="240" w:lineRule="auto"/>
              <w:jc w:val="center"/>
              <w:rPr>
                <w:rFonts w:ascii="Times New Roman" w:eastAsia="Times New Roman" w:hAnsi="Times New Roman" w:cs="Times New Roman"/>
                <w:sz w:val="24"/>
                <w:lang w:eastAsia="ru-RU"/>
              </w:rPr>
            </w:pPr>
            <w:r w:rsidRPr="000819B9">
              <w:rPr>
                <w:rFonts w:ascii="Times New Roman" w:eastAsia="Times New Roman" w:hAnsi="Times New Roman" w:cs="Times New Roman"/>
                <w:sz w:val="24"/>
                <w:lang w:eastAsia="ru-RU"/>
              </w:rPr>
              <w:t>М.П.</w:t>
            </w:r>
          </w:p>
        </w:tc>
      </w:tr>
    </w:tbl>
    <w:p w:rsidR="000819B9" w:rsidRPr="000819B9" w:rsidRDefault="000819B9" w:rsidP="000819B9">
      <w:pPr>
        <w:widowControl w:val="0"/>
        <w:autoSpaceDE w:val="0"/>
        <w:autoSpaceDN w:val="0"/>
        <w:spacing w:after="0" w:line="240" w:lineRule="auto"/>
        <w:jc w:val="both"/>
        <w:rPr>
          <w:rFonts w:ascii="Times New Roman" w:eastAsia="Times New Roman" w:hAnsi="Times New Roman" w:cs="Times New Roman"/>
          <w:sz w:val="24"/>
          <w:lang w:eastAsia="ru-RU"/>
        </w:rPr>
      </w:pPr>
    </w:p>
    <w:p w:rsidR="000819B9" w:rsidRPr="000819B9" w:rsidRDefault="000819B9" w:rsidP="000819B9">
      <w:pPr>
        <w:widowControl w:val="0"/>
        <w:autoSpaceDE w:val="0"/>
        <w:autoSpaceDN w:val="0"/>
        <w:spacing w:after="0" w:line="240" w:lineRule="auto"/>
        <w:jc w:val="both"/>
        <w:rPr>
          <w:rFonts w:ascii="Times New Roman" w:eastAsia="Times New Roman" w:hAnsi="Times New Roman" w:cs="Times New Roman"/>
          <w:sz w:val="24"/>
          <w:lang w:eastAsia="ru-RU"/>
        </w:rPr>
      </w:pPr>
    </w:p>
    <w:p w:rsidR="000819B9" w:rsidRPr="000819B9" w:rsidRDefault="000819B9" w:rsidP="000819B9">
      <w:pPr>
        <w:widowControl w:val="0"/>
        <w:pBdr>
          <w:bottom w:val="single" w:sz="6" w:space="0" w:color="auto"/>
        </w:pBdr>
        <w:autoSpaceDE w:val="0"/>
        <w:autoSpaceDN w:val="0"/>
        <w:spacing w:before="100" w:after="100" w:line="240" w:lineRule="auto"/>
        <w:jc w:val="both"/>
        <w:rPr>
          <w:rFonts w:ascii="Times New Roman" w:eastAsia="Times New Roman" w:hAnsi="Times New Roman" w:cs="Times New Roman"/>
          <w:sz w:val="2"/>
          <w:szCs w:val="2"/>
          <w:lang w:eastAsia="ru-RU"/>
        </w:rPr>
      </w:pPr>
    </w:p>
    <w:p w:rsidR="000819B9" w:rsidRPr="00EC0C8E" w:rsidRDefault="000819B9"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EC0C8E" w:rsidRPr="00EC0C8E" w:rsidRDefault="00EC0C8E" w:rsidP="00EC0C8E">
      <w:pPr>
        <w:widowControl w:val="0"/>
        <w:autoSpaceDE w:val="0"/>
        <w:autoSpaceDN w:val="0"/>
        <w:spacing w:after="0" w:line="240" w:lineRule="auto"/>
        <w:jc w:val="both"/>
        <w:rPr>
          <w:rFonts w:ascii="Times New Roman" w:eastAsia="Times New Roman" w:hAnsi="Times New Roman" w:cs="Times New Roman"/>
          <w:sz w:val="24"/>
          <w:lang w:eastAsia="ru-RU"/>
        </w:rPr>
      </w:pPr>
    </w:p>
    <w:p w:rsidR="00EC0C8E" w:rsidRDefault="00EC0C8E"/>
    <w:sectPr w:rsidR="00EC0C8E" w:rsidSect="00FB5D15">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4B2"/>
    <w:rsid w:val="000348E7"/>
    <w:rsid w:val="000819B9"/>
    <w:rsid w:val="0008516F"/>
    <w:rsid w:val="000B7E29"/>
    <w:rsid w:val="001154AC"/>
    <w:rsid w:val="00184604"/>
    <w:rsid w:val="002424DB"/>
    <w:rsid w:val="00271253"/>
    <w:rsid w:val="002726BB"/>
    <w:rsid w:val="003209CA"/>
    <w:rsid w:val="00344F6B"/>
    <w:rsid w:val="00364827"/>
    <w:rsid w:val="003676F5"/>
    <w:rsid w:val="00432E2A"/>
    <w:rsid w:val="006D180D"/>
    <w:rsid w:val="00712897"/>
    <w:rsid w:val="007D79D3"/>
    <w:rsid w:val="00965DB2"/>
    <w:rsid w:val="009C257F"/>
    <w:rsid w:val="00A47A14"/>
    <w:rsid w:val="00B274B2"/>
    <w:rsid w:val="00BA6E77"/>
    <w:rsid w:val="00C05166"/>
    <w:rsid w:val="00E4750F"/>
    <w:rsid w:val="00EC0C8E"/>
    <w:rsid w:val="00EF02AD"/>
    <w:rsid w:val="00F05633"/>
    <w:rsid w:val="00F369D2"/>
    <w:rsid w:val="00F73117"/>
    <w:rsid w:val="00FB5D15"/>
    <w:rsid w:val="00FC43E5"/>
    <w:rsid w:val="00FE4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C0CC8-7025-479F-A5FC-6C5B2CB3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7A1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47A14"/>
    <w:rPr>
      <w:rFonts w:ascii="Segoe UI" w:hAnsi="Segoe UI" w:cs="Segoe UI"/>
      <w:sz w:val="18"/>
      <w:szCs w:val="18"/>
    </w:rPr>
  </w:style>
  <w:style w:type="paragraph" w:styleId="a5">
    <w:name w:val="List Paragraph"/>
    <w:basedOn w:val="a"/>
    <w:uiPriority w:val="34"/>
    <w:qFormat/>
    <w:rsid w:val="00FB5D15"/>
    <w:pPr>
      <w:ind w:left="720"/>
      <w:contextualSpacing/>
    </w:pPr>
  </w:style>
  <w:style w:type="character" w:styleId="a6">
    <w:name w:val="Hyperlink"/>
    <w:basedOn w:val="a0"/>
    <w:uiPriority w:val="99"/>
    <w:unhideWhenUsed/>
    <w:rsid w:val="00FB5D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77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1394&amp;date=11.09.2025" TargetMode="External"/><Relationship Id="rId18" Type="http://schemas.openxmlformats.org/officeDocument/2006/relationships/hyperlink" Target="https://login.consultant.ru/link/?req=doc&amp;base=LAW&amp;n=503689&amp;date=11.09.2025" TargetMode="External"/><Relationship Id="rId26" Type="http://schemas.openxmlformats.org/officeDocument/2006/relationships/hyperlink" Target="https://login.consultant.ru/link/?req=doc&amp;base=LAW&amp;n=475220&amp;date=11.09.2025" TargetMode="External"/><Relationship Id="rId39" Type="http://schemas.openxmlformats.org/officeDocument/2006/relationships/hyperlink" Target="https://login.consultant.ru/link/?req=doc&amp;base=LAW&amp;n=471020&amp;date=11.09.2025&amp;dst=26&amp;field=134" TargetMode="External"/><Relationship Id="rId21" Type="http://schemas.openxmlformats.org/officeDocument/2006/relationships/hyperlink" Target="https://login.consultant.ru/link/?req=doc&amp;base=LAW&amp;n=475220&amp;date=11.09.2025" TargetMode="External"/><Relationship Id="rId34" Type="http://schemas.openxmlformats.org/officeDocument/2006/relationships/hyperlink" Target="https://login.consultant.ru/link/?req=doc&amp;base=LAW&amp;n=471020&amp;date=11.09.2025&amp;dst=26&amp;field=134" TargetMode="External"/><Relationship Id="rId42" Type="http://schemas.openxmlformats.org/officeDocument/2006/relationships/hyperlink" Target="https://login.consultant.ru/link/?req=doc&amp;base=LAW&amp;n=471020&amp;date=11.09.2025&amp;dst=13&amp;field=134" TargetMode="External"/><Relationship Id="rId47" Type="http://schemas.openxmlformats.org/officeDocument/2006/relationships/theme" Target="theme/theme1.xml"/><Relationship Id="rId7" Type="http://schemas.openxmlformats.org/officeDocument/2006/relationships/hyperlink" Target="file:///D:\Documents\Desktop\&#1044;&#1086;&#1082;&#1091;&#1084;&#1077;&#1085;&#1090;&#1099;%20&#1088;&#1072;&#1081;&#1086;&#1085;\&#1088;&#1077;&#1075;&#1083;&#1072;&#1084;&#1077;&#1085;&#1090;&#1099;\&#1056;&#1077;&#1075;&#1083;&#1072;&#1084;&#1077;&#1085;&#1090;&#1099;\&#1056;&#1072;&#1079;&#1088;&#1077;&#1096;&#1077;&#1085;&#1080;&#1077;%20&#1085;&#1072;%20&#1089;&#1090;&#1088;&#1086;&#1080;&#1090;&#1072;&#1083;&#1100;&#1089;&#1090;&#1074;&#1086;\&#1042;&#1099;&#1076;&#1072;&#1095;&#1072;%20&#1088;&#1072;&#1079;&#1088;&#1077;&#1096;&#1077;&#1085;&#1080;&#1103;%20&#1085;&#1072;%20&#1089;&#1090;&#1088;&#1086;&#1080;&#1090;&#1077;&#1083;&#1100;&#1089;&#1090;&#1074;&#1086;%20&#1085;&#1086;&#1074;&#1072;&#1103;%20&#1092;&#1086;&#1088;&#1084;&#1072;%202025&#1075;..docx" TargetMode="External"/><Relationship Id="rId2" Type="http://schemas.openxmlformats.org/officeDocument/2006/relationships/styles" Target="styles.xml"/><Relationship Id="rId16" Type="http://schemas.openxmlformats.org/officeDocument/2006/relationships/hyperlink" Target="https://login.consultant.ru/link/?req=doc&amp;base=LAW&amp;n=511331&amp;date=11.09.2025" TargetMode="External"/><Relationship Id="rId29" Type="http://schemas.openxmlformats.org/officeDocument/2006/relationships/hyperlink" Target="https://login.consultant.ru/link/?req=doc&amp;base=LAW&amp;n=471020&amp;date=11.09.2025&amp;dst=100099&amp;field=134"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94996&amp;date=14.08.2025" TargetMode="External"/><Relationship Id="rId11" Type="http://schemas.openxmlformats.org/officeDocument/2006/relationships/hyperlink" Target="https://login.consultant.ru/link/?req=doc&amp;base=LAW&amp;n=494960&amp;date=11.09.2025" TargetMode="External"/><Relationship Id="rId24" Type="http://schemas.openxmlformats.org/officeDocument/2006/relationships/hyperlink" Target="https://login.consultant.ru/link/?req=doc&amp;base=LAW&amp;n=445069&amp;date=11.09.2025" TargetMode="External"/><Relationship Id="rId32" Type="http://schemas.openxmlformats.org/officeDocument/2006/relationships/hyperlink" Target="https://login.consultant.ru/link/?req=doc&amp;base=LAW&amp;n=471020&amp;date=11.09.2025&amp;dst=13&amp;field=134" TargetMode="External"/><Relationship Id="rId37" Type="http://schemas.openxmlformats.org/officeDocument/2006/relationships/hyperlink" Target="https://login.consultant.ru/link/?req=doc&amp;base=LAW&amp;n=471020&amp;date=11.09.2025&amp;dst=13&amp;field=134" TargetMode="External"/><Relationship Id="rId40" Type="http://schemas.openxmlformats.org/officeDocument/2006/relationships/hyperlink" Target="https://login.consultant.ru/link/?req=doc&amp;base=LAW&amp;n=471020&amp;date=11.09.2025&amp;dst=100116&amp;field=134" TargetMode="External"/><Relationship Id="rId45" Type="http://schemas.openxmlformats.org/officeDocument/2006/relationships/hyperlink" Target="https://login.consultant.ru/link/?req=doc&amp;base=LAW&amp;n=471020&amp;date=11.09.2025&amp;dst=100116&amp;field=134" TargetMode="External"/><Relationship Id="rId5" Type="http://schemas.openxmlformats.org/officeDocument/2006/relationships/hyperlink" Target="https://login.consultant.ru/link/?req=doc&amp;base=LAW&amp;n=501480&amp;date=14.08.2025" TargetMode="External"/><Relationship Id="rId15" Type="http://schemas.openxmlformats.org/officeDocument/2006/relationships/hyperlink" Target="https://login.consultant.ru/link/?req=doc&amp;base=LAW&amp;n=501480&amp;date=11.09.2025" TargetMode="External"/><Relationship Id="rId23" Type="http://schemas.openxmlformats.org/officeDocument/2006/relationships/hyperlink" Target="https://login.consultant.ru/link/?req=doc&amp;base=LAW&amp;n=197748&amp;date=11.09.2025" TargetMode="External"/><Relationship Id="rId28" Type="http://schemas.openxmlformats.org/officeDocument/2006/relationships/hyperlink" Target="https://login.consultant.ru/link/?req=doc&amp;base=LAW&amp;n=471020&amp;date=11.09.2025&amp;dst=13&amp;field=134" TargetMode="External"/><Relationship Id="rId36" Type="http://schemas.openxmlformats.org/officeDocument/2006/relationships/hyperlink" Target="https://login.consultant.ru/link/?req=doc&amp;base=LAW&amp;n=511331&amp;date=11.09.2025&amp;dst=43&amp;field=134" TargetMode="External"/><Relationship Id="rId10" Type="http://schemas.openxmlformats.org/officeDocument/2006/relationships/hyperlink" Target="mailto:inbox@karadmin.ru" TargetMode="External"/><Relationship Id="rId19" Type="http://schemas.openxmlformats.org/officeDocument/2006/relationships/hyperlink" Target="https://login.consultant.ru/link/?req=doc&amp;base=LAW&amp;n=499769&amp;date=11.09.2025" TargetMode="External"/><Relationship Id="rId31" Type="http://schemas.openxmlformats.org/officeDocument/2006/relationships/hyperlink" Target="https://login.consultant.ru/link/?req=doc&amp;base=LAW&amp;n=471020&amp;date=11.09.2025&amp;dst=100116&amp;field=134" TargetMode="External"/><Relationship Id="rId44" Type="http://schemas.openxmlformats.org/officeDocument/2006/relationships/hyperlink" Target="https://login.consultant.ru/link/?req=doc&amp;base=LAW&amp;n=471020&amp;date=11.09.2025&amp;dst=26&amp;field=134" TargetMode="External"/><Relationship Id="rId4" Type="http://schemas.openxmlformats.org/officeDocument/2006/relationships/webSettings" Target="webSettings.xml"/><Relationship Id="rId9" Type="http://schemas.openxmlformats.org/officeDocument/2006/relationships/hyperlink" Target="https://karadmin32.gosuslugi.ru/" TargetMode="External"/><Relationship Id="rId14" Type="http://schemas.openxmlformats.org/officeDocument/2006/relationships/hyperlink" Target="https://login.consultant.ru/link/?req=doc&amp;base=LAW&amp;n=500137&amp;date=11.09.2025" TargetMode="External"/><Relationship Id="rId22" Type="http://schemas.openxmlformats.org/officeDocument/2006/relationships/hyperlink" Target="https://login.consultant.ru/link/?req=doc&amp;base=LAW&amp;n=473074&amp;date=11.09.2025" TargetMode="External"/><Relationship Id="rId27" Type="http://schemas.openxmlformats.org/officeDocument/2006/relationships/hyperlink" Target="https://login.consultant.ru/link/?req=doc&amp;base=LAW&amp;n=501278&amp;date=11.09.2025" TargetMode="External"/><Relationship Id="rId30" Type="http://schemas.openxmlformats.org/officeDocument/2006/relationships/hyperlink" Target="https://login.consultant.ru/link/?req=doc&amp;base=LAW&amp;n=471020&amp;date=11.09.2025&amp;dst=26&amp;field=134" TargetMode="External"/><Relationship Id="rId35" Type="http://schemas.openxmlformats.org/officeDocument/2006/relationships/hyperlink" Target="https://login.consultant.ru/link/?req=doc&amp;base=LAW&amp;n=471020&amp;date=11.09.2025&amp;dst=100116&amp;field=134" TargetMode="External"/><Relationship Id="rId43" Type="http://schemas.openxmlformats.org/officeDocument/2006/relationships/hyperlink" Target="https://login.consultant.ru/link/?req=doc&amp;base=LAW&amp;n=471020&amp;date=11.09.2025&amp;dst=100099&amp;field=134" TargetMode="External"/><Relationship Id="rId8" Type="http://schemas.openxmlformats.org/officeDocument/2006/relationships/hyperlink" Target="https://www.gosuslugi.ru/" TargetMode="External"/><Relationship Id="rId3" Type="http://schemas.openxmlformats.org/officeDocument/2006/relationships/settings" Target="settings.xml"/><Relationship Id="rId12" Type="http://schemas.openxmlformats.org/officeDocument/2006/relationships/hyperlink" Target="https://login.consultant.ru/link/?req=doc&amp;base=LAW&amp;n=504344&amp;date=11.09.2025&amp;dst=100023&amp;field=134" TargetMode="External"/><Relationship Id="rId17" Type="http://schemas.openxmlformats.org/officeDocument/2006/relationships/hyperlink" Target="https://login.consultant.ru/link/?req=doc&amp;base=LAW&amp;n=493188&amp;date=11.09.2025" TargetMode="External"/><Relationship Id="rId25" Type="http://schemas.openxmlformats.org/officeDocument/2006/relationships/hyperlink" Target="https://login.consultant.ru/link/?req=doc&amp;base=LAW&amp;n=489041&amp;date=11.09.2025" TargetMode="External"/><Relationship Id="rId33" Type="http://schemas.openxmlformats.org/officeDocument/2006/relationships/hyperlink" Target="https://login.consultant.ru/link/?req=doc&amp;base=LAW&amp;n=471020&amp;date=11.09.2025&amp;dst=100099&amp;field=134" TargetMode="External"/><Relationship Id="rId38" Type="http://schemas.openxmlformats.org/officeDocument/2006/relationships/hyperlink" Target="https://login.consultant.ru/link/?req=doc&amp;base=LAW&amp;n=471020&amp;date=11.09.2025&amp;dst=100099&amp;field=134" TargetMode="External"/><Relationship Id="rId46" Type="http://schemas.openxmlformats.org/officeDocument/2006/relationships/fontTable" Target="fontTable.xml"/><Relationship Id="rId20" Type="http://schemas.openxmlformats.org/officeDocument/2006/relationships/hyperlink" Target="https://login.consultant.ru/link/?req=doc&amp;base=LAW&amp;n=501278&amp;date=11.09.2025" TargetMode="External"/><Relationship Id="rId41" Type="http://schemas.openxmlformats.org/officeDocument/2006/relationships/hyperlink" Target="https://login.consultant.ru/link/?req=doc&amp;base=LAW&amp;n=489041&amp;date=11.09.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1F1F9-E324-4811-A31A-79653B458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1</Pages>
  <Words>13618</Words>
  <Characters>77629</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19</cp:revision>
  <cp:lastPrinted>2025-09-19T06:53:00Z</cp:lastPrinted>
  <dcterms:created xsi:type="dcterms:W3CDTF">2025-09-11T13:34:00Z</dcterms:created>
  <dcterms:modified xsi:type="dcterms:W3CDTF">2025-11-21T05:26:00Z</dcterms:modified>
</cp:coreProperties>
</file>